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14501" w14:textId="77777777" w:rsidR="000A0EC9" w:rsidRPr="00FB698B" w:rsidRDefault="009C6E0C">
      <w:pPr>
        <w:pStyle w:val="20"/>
        <w:shd w:val="clear" w:color="auto" w:fill="auto"/>
        <w:spacing w:after="0"/>
        <w:jc w:val="center"/>
        <w:rPr>
          <w:sz w:val="30"/>
          <w:szCs w:val="30"/>
        </w:rPr>
      </w:pPr>
      <w:r w:rsidRPr="00FB698B">
        <w:rPr>
          <w:rFonts w:hint="eastAsia"/>
          <w:sz w:val="30"/>
          <w:szCs w:val="30"/>
        </w:rPr>
        <w:t>業務委託契約書</w:t>
      </w:r>
    </w:p>
    <w:p w14:paraId="0A711AA6" w14:textId="77777777" w:rsidR="000A0EC9" w:rsidRPr="00FB698B" w:rsidRDefault="000A0EC9">
      <w:pPr>
        <w:rPr>
          <w:rFonts w:ascii="ＭＳ 明朝" w:eastAsia="ＭＳ 明朝" w:hAnsi="ＭＳ 明朝"/>
        </w:rPr>
      </w:pPr>
    </w:p>
    <w:p w14:paraId="3017F958" w14:textId="77777777" w:rsidR="00B10AEB" w:rsidRPr="00FB698B" w:rsidRDefault="00B10AEB">
      <w:pPr>
        <w:rPr>
          <w:rFonts w:ascii="ＭＳ 明朝" w:eastAsia="ＭＳ 明朝" w:hAnsi="ＭＳ 明朝"/>
        </w:rPr>
      </w:pPr>
    </w:p>
    <w:p w14:paraId="22C570CC" w14:textId="77777777" w:rsidR="000A0EC9" w:rsidRPr="00FB698B" w:rsidRDefault="009C6E0C">
      <w:pPr>
        <w:rPr>
          <w:rFonts w:ascii="ＭＳ 明朝" w:eastAsia="ＭＳ 明朝" w:hAnsi="ＭＳ 明朝"/>
        </w:rPr>
      </w:pPr>
      <w:r w:rsidRPr="00FB698B">
        <w:rPr>
          <w:rFonts w:ascii="ＭＳ 明朝" w:eastAsia="ＭＳ 明朝" w:hAnsi="ＭＳ 明朝"/>
        </w:rPr>
        <w:t>１</w:t>
      </w:r>
      <w:r w:rsidRPr="00FB698B">
        <w:rPr>
          <w:rFonts w:ascii="ＭＳ 明朝" w:eastAsia="ＭＳ 明朝" w:hAnsi="ＭＳ 明朝"/>
          <w:w w:val="151"/>
        </w:rPr>
        <w:t xml:space="preserve">　</w:t>
      </w:r>
      <w:r w:rsidRPr="00FB698B">
        <w:rPr>
          <w:rFonts w:ascii="ＭＳ 明朝" w:eastAsia="ＭＳ 明朝" w:hAnsi="ＭＳ 明朝"/>
        </w:rPr>
        <w:t>委託業務の名称</w:t>
      </w:r>
    </w:p>
    <w:p w14:paraId="0B85150F" w14:textId="77777777" w:rsidR="00B10AEB" w:rsidRPr="00FB698B" w:rsidRDefault="00B10AEB">
      <w:pPr>
        <w:rPr>
          <w:rFonts w:ascii="ＭＳ 明朝" w:eastAsia="ＭＳ 明朝" w:hAnsi="ＭＳ 明朝"/>
        </w:rPr>
      </w:pPr>
    </w:p>
    <w:p w14:paraId="0B8596DA" w14:textId="77777777" w:rsidR="00864C5F" w:rsidRPr="00FB698B" w:rsidRDefault="00864C5F">
      <w:pPr>
        <w:rPr>
          <w:rFonts w:ascii="ＭＳ 明朝" w:eastAsia="ＭＳ 明朝" w:hAnsi="ＭＳ 明朝"/>
        </w:rPr>
      </w:pPr>
      <w:r w:rsidRPr="00FB698B">
        <w:rPr>
          <w:rFonts w:ascii="ＭＳ 明朝" w:eastAsia="ＭＳ 明朝" w:hAnsi="ＭＳ 明朝" w:hint="eastAsia"/>
        </w:rPr>
        <w:t xml:space="preserve">２ 　</w:t>
      </w:r>
      <w:r w:rsidRPr="00FB698B">
        <w:rPr>
          <w:rFonts w:ascii="ＭＳ 明朝" w:eastAsia="ＭＳ 明朝" w:hAnsi="ＭＳ 明朝" w:hint="eastAsia"/>
          <w:spacing w:val="21"/>
          <w:kern w:val="0"/>
          <w:fitText w:val="1470" w:id="-2005702144"/>
        </w:rPr>
        <w:t>委託業務場</w:t>
      </w:r>
      <w:r w:rsidRPr="00FB698B">
        <w:rPr>
          <w:rFonts w:ascii="ＭＳ 明朝" w:eastAsia="ＭＳ 明朝" w:hAnsi="ＭＳ 明朝" w:hint="eastAsia"/>
          <w:kern w:val="0"/>
          <w:fitText w:val="1470" w:id="-2005702144"/>
        </w:rPr>
        <w:t>所</w:t>
      </w:r>
    </w:p>
    <w:p w14:paraId="1EF8D7BA" w14:textId="77777777" w:rsidR="00B10AEB" w:rsidRPr="00FB698B" w:rsidRDefault="00B10AEB">
      <w:pPr>
        <w:rPr>
          <w:rFonts w:ascii="ＭＳ 明朝" w:eastAsia="ＭＳ 明朝" w:hAnsi="ＭＳ 明朝"/>
        </w:rPr>
      </w:pPr>
    </w:p>
    <w:p w14:paraId="4B78CCB1" w14:textId="77777777" w:rsidR="000A0EC9" w:rsidRPr="00FB698B" w:rsidRDefault="00864C5F">
      <w:pPr>
        <w:rPr>
          <w:rFonts w:ascii="ＭＳ 明朝" w:eastAsia="ＭＳ 明朝" w:hAnsi="ＭＳ 明朝"/>
        </w:rPr>
      </w:pPr>
      <w:r w:rsidRPr="00FB698B">
        <w:rPr>
          <w:rFonts w:ascii="ＭＳ 明朝" w:eastAsia="ＭＳ 明朝" w:hAnsi="ＭＳ 明朝" w:hint="eastAsia"/>
        </w:rPr>
        <w:t>３</w:t>
      </w:r>
      <w:r w:rsidR="009C6E0C" w:rsidRPr="00FB698B">
        <w:rPr>
          <w:rFonts w:ascii="ＭＳ 明朝" w:eastAsia="ＭＳ 明朝" w:hAnsi="ＭＳ 明朝"/>
          <w:w w:val="151"/>
        </w:rPr>
        <w:t xml:space="preserve">　</w:t>
      </w:r>
      <w:r w:rsidR="00051CF8" w:rsidRPr="00FB698B">
        <w:rPr>
          <w:rFonts w:ascii="ＭＳ 明朝" w:eastAsia="ＭＳ 明朝" w:hAnsi="ＭＳ 明朝" w:hint="eastAsia"/>
          <w:kern w:val="0"/>
        </w:rPr>
        <w:t>履　行　期　間</w:t>
      </w:r>
      <w:r w:rsidR="00051CF8" w:rsidRPr="00FB698B">
        <w:rPr>
          <w:rFonts w:ascii="ＭＳ 明朝" w:eastAsia="ＭＳ 明朝" w:hAnsi="ＭＳ 明朝" w:hint="eastAsia"/>
          <w:w w:val="151"/>
        </w:rPr>
        <w:t xml:space="preserve">　　　　　　　</w:t>
      </w:r>
      <w:r w:rsidR="009C6E0C" w:rsidRPr="00FB698B">
        <w:rPr>
          <w:rFonts w:ascii="ＭＳ 明朝" w:eastAsia="ＭＳ 明朝" w:hAnsi="ＭＳ 明朝"/>
        </w:rPr>
        <w:t>年</w:t>
      </w:r>
      <w:r w:rsidR="009C6E0C" w:rsidRPr="00FB698B">
        <w:rPr>
          <w:rFonts w:ascii="ＭＳ 明朝" w:eastAsia="ＭＳ 明朝" w:hAnsi="ＭＳ 明朝"/>
          <w:w w:val="151"/>
        </w:rPr>
        <w:t xml:space="preserve">　　</w:t>
      </w:r>
      <w:r w:rsidR="009C6E0C" w:rsidRPr="00FB698B">
        <w:rPr>
          <w:rFonts w:ascii="ＭＳ 明朝" w:eastAsia="ＭＳ 明朝" w:hAnsi="ＭＳ 明朝"/>
        </w:rPr>
        <w:t>月</w:t>
      </w:r>
      <w:r w:rsidR="009C6E0C" w:rsidRPr="00FB698B">
        <w:rPr>
          <w:rFonts w:ascii="ＭＳ 明朝" w:eastAsia="ＭＳ 明朝" w:hAnsi="ＭＳ 明朝"/>
          <w:w w:val="151"/>
        </w:rPr>
        <w:t xml:space="preserve">　　</w:t>
      </w:r>
      <w:r w:rsidR="009C6E0C" w:rsidRPr="00FB698B">
        <w:rPr>
          <w:rFonts w:ascii="ＭＳ 明朝" w:eastAsia="ＭＳ 明朝" w:hAnsi="ＭＳ 明朝"/>
        </w:rPr>
        <w:t>日から</w:t>
      </w:r>
    </w:p>
    <w:p w14:paraId="74517F22" w14:textId="77777777" w:rsidR="000A0EC9" w:rsidRPr="00FB698B" w:rsidRDefault="009C6E0C" w:rsidP="00051CF8">
      <w:pPr>
        <w:ind w:firstLineChars="2000" w:firstLine="4200"/>
        <w:rPr>
          <w:rFonts w:ascii="ＭＳ 明朝" w:eastAsia="ＭＳ 明朝" w:hAnsi="ＭＳ 明朝"/>
        </w:rPr>
      </w:pPr>
      <w:r w:rsidRPr="00FB698B">
        <w:rPr>
          <w:rFonts w:ascii="ＭＳ 明朝" w:eastAsia="ＭＳ 明朝" w:hAnsi="ＭＳ 明朝"/>
        </w:rPr>
        <w:t>年</w:t>
      </w:r>
      <w:r w:rsidRPr="00FB698B">
        <w:rPr>
          <w:rFonts w:ascii="ＭＳ 明朝" w:eastAsia="ＭＳ 明朝" w:hAnsi="ＭＳ 明朝"/>
          <w:w w:val="151"/>
        </w:rPr>
        <w:t xml:space="preserve">　　</w:t>
      </w:r>
      <w:r w:rsidRPr="00FB698B">
        <w:rPr>
          <w:rFonts w:ascii="ＭＳ 明朝" w:eastAsia="ＭＳ 明朝" w:hAnsi="ＭＳ 明朝"/>
        </w:rPr>
        <w:t>月</w:t>
      </w:r>
      <w:r w:rsidRPr="00FB698B">
        <w:rPr>
          <w:rFonts w:ascii="ＭＳ 明朝" w:eastAsia="ＭＳ 明朝" w:hAnsi="ＭＳ 明朝"/>
          <w:w w:val="151"/>
        </w:rPr>
        <w:t xml:space="preserve">　　</w:t>
      </w:r>
      <w:r w:rsidRPr="00FB698B">
        <w:rPr>
          <w:rFonts w:ascii="ＭＳ 明朝" w:eastAsia="ＭＳ 明朝" w:hAnsi="ＭＳ 明朝"/>
        </w:rPr>
        <w:t>日まで</w:t>
      </w:r>
    </w:p>
    <w:p w14:paraId="75873D93" w14:textId="77777777" w:rsidR="00B10AEB" w:rsidRPr="00FB698B" w:rsidRDefault="00B10AEB">
      <w:pPr>
        <w:rPr>
          <w:rFonts w:ascii="ＭＳ 明朝" w:eastAsia="ＭＳ 明朝" w:hAnsi="ＭＳ 明朝"/>
        </w:rPr>
      </w:pPr>
    </w:p>
    <w:p w14:paraId="605224EA" w14:textId="77777777" w:rsidR="000A0EC9" w:rsidRPr="00FB698B" w:rsidRDefault="00864C5F">
      <w:pPr>
        <w:rPr>
          <w:rFonts w:ascii="ＭＳ 明朝" w:eastAsia="ＭＳ 明朝" w:hAnsi="ＭＳ 明朝"/>
        </w:rPr>
      </w:pPr>
      <w:r w:rsidRPr="00FB698B">
        <w:rPr>
          <w:rFonts w:ascii="ＭＳ 明朝" w:eastAsia="ＭＳ 明朝" w:hAnsi="ＭＳ 明朝" w:hint="eastAsia"/>
        </w:rPr>
        <w:t>４</w:t>
      </w:r>
      <w:r w:rsidR="009C6E0C" w:rsidRPr="00FB698B">
        <w:rPr>
          <w:rFonts w:ascii="ＭＳ 明朝" w:eastAsia="ＭＳ 明朝" w:hAnsi="ＭＳ 明朝"/>
          <w:w w:val="151"/>
        </w:rPr>
        <w:t xml:space="preserve">　</w:t>
      </w:r>
      <w:r w:rsidR="009C6E0C" w:rsidRPr="00FB698B">
        <w:rPr>
          <w:rFonts w:ascii="ＭＳ 明朝" w:eastAsia="ＭＳ 明朝" w:hAnsi="ＭＳ 明朝"/>
          <w:spacing w:val="52"/>
          <w:kern w:val="0"/>
          <w:fitText w:val="1470" w:id="-1941280255"/>
        </w:rPr>
        <w:t>業務委託</w:t>
      </w:r>
      <w:r w:rsidR="009C6E0C" w:rsidRPr="00FB698B">
        <w:rPr>
          <w:rFonts w:ascii="ＭＳ 明朝" w:eastAsia="ＭＳ 明朝" w:hAnsi="ＭＳ 明朝"/>
          <w:spacing w:val="2"/>
          <w:kern w:val="0"/>
          <w:fitText w:val="1470" w:id="-1941280255"/>
        </w:rPr>
        <w:t>料</w:t>
      </w:r>
      <w:r w:rsidR="009021F3" w:rsidRPr="00FB698B">
        <w:rPr>
          <w:rFonts w:ascii="ＭＳ 明朝" w:eastAsia="ＭＳ 明朝" w:hAnsi="ＭＳ 明朝" w:hint="eastAsia"/>
          <w:kern w:val="0"/>
        </w:rPr>
        <w:t xml:space="preserve">　　　　　金　　　　　　　　　　円</w:t>
      </w:r>
    </w:p>
    <w:p w14:paraId="4A5F103B" w14:textId="77777777" w:rsidR="000A0EC9" w:rsidRPr="00FB698B" w:rsidRDefault="009C6E0C">
      <w:pPr>
        <w:rPr>
          <w:rFonts w:ascii="ＭＳ 明朝" w:eastAsia="ＭＳ 明朝" w:hAnsi="ＭＳ 明朝"/>
        </w:rPr>
      </w:pPr>
      <w:r w:rsidRPr="00FB698B">
        <w:rPr>
          <w:rFonts w:ascii="ＭＳ 明朝" w:eastAsia="ＭＳ 明朝" w:hAnsi="ＭＳ 明朝"/>
          <w:w w:val="151"/>
        </w:rPr>
        <w:t xml:space="preserve">　</w:t>
      </w:r>
      <w:r w:rsidRPr="00FB698B">
        <w:rPr>
          <w:rFonts w:ascii="ＭＳ 明朝" w:eastAsia="ＭＳ 明朝" w:hAnsi="ＭＳ 明朝"/>
        </w:rPr>
        <w:t>（うち取引に係る消費税及び地方消費税の額</w:t>
      </w:r>
      <w:r w:rsidR="009021F3" w:rsidRPr="00FB698B">
        <w:rPr>
          <w:rFonts w:ascii="ＭＳ 明朝" w:eastAsia="ＭＳ 明朝" w:hAnsi="ＭＳ 明朝" w:hint="eastAsia"/>
        </w:rPr>
        <w:t xml:space="preserve">　　金　　　　　　　円</w:t>
      </w:r>
      <w:r w:rsidRPr="00FB698B">
        <w:rPr>
          <w:rFonts w:ascii="ＭＳ 明朝" w:eastAsia="ＭＳ 明朝" w:hAnsi="ＭＳ 明朝"/>
        </w:rPr>
        <w:t>）</w:t>
      </w:r>
    </w:p>
    <w:p w14:paraId="3BFE7E80" w14:textId="77777777" w:rsidR="00B10AEB" w:rsidRPr="00FB698B" w:rsidRDefault="00B10AEB">
      <w:pPr>
        <w:rPr>
          <w:rFonts w:ascii="ＭＳ 明朝" w:eastAsia="ＭＳ 明朝" w:hAnsi="ＭＳ 明朝"/>
        </w:rPr>
      </w:pPr>
    </w:p>
    <w:p w14:paraId="2D47D0E3" w14:textId="77777777" w:rsidR="000A0EC9" w:rsidRPr="00FB698B" w:rsidRDefault="00864C5F" w:rsidP="00860680">
      <w:pPr>
        <w:rPr>
          <w:rFonts w:ascii="ＭＳ 明朝" w:eastAsia="ＭＳ 明朝" w:hAnsi="ＭＳ 明朝"/>
        </w:rPr>
      </w:pPr>
      <w:r w:rsidRPr="00FB698B">
        <w:rPr>
          <w:rFonts w:ascii="ＭＳ 明朝" w:eastAsia="ＭＳ 明朝" w:hAnsi="ＭＳ 明朝" w:hint="eastAsia"/>
        </w:rPr>
        <w:t>５</w:t>
      </w:r>
      <w:r w:rsidR="009C6E0C" w:rsidRPr="00FB698B">
        <w:rPr>
          <w:rFonts w:ascii="ＭＳ 明朝" w:eastAsia="ＭＳ 明朝" w:hAnsi="ＭＳ 明朝"/>
          <w:w w:val="151"/>
        </w:rPr>
        <w:t xml:space="preserve">　</w:t>
      </w:r>
      <w:r w:rsidR="009C6E0C" w:rsidRPr="00FB698B">
        <w:rPr>
          <w:rFonts w:ascii="ＭＳ 明朝" w:eastAsia="ＭＳ 明朝" w:hAnsi="ＭＳ 明朝"/>
          <w:spacing w:val="52"/>
          <w:kern w:val="0"/>
          <w:fitText w:val="1470" w:id="-1941280254"/>
        </w:rPr>
        <w:t>契約保証</w:t>
      </w:r>
      <w:r w:rsidR="009C6E0C" w:rsidRPr="00FB698B">
        <w:rPr>
          <w:rFonts w:ascii="ＭＳ 明朝" w:eastAsia="ＭＳ 明朝" w:hAnsi="ＭＳ 明朝"/>
          <w:spacing w:val="2"/>
          <w:kern w:val="0"/>
          <w:fitText w:val="1470" w:id="-1941280254"/>
        </w:rPr>
        <w:t>金</w:t>
      </w:r>
      <w:r w:rsidR="009021F3" w:rsidRPr="00FB698B">
        <w:rPr>
          <w:rFonts w:ascii="ＭＳ 明朝" w:eastAsia="ＭＳ 明朝" w:hAnsi="ＭＳ 明朝" w:hint="eastAsia"/>
          <w:kern w:val="0"/>
        </w:rPr>
        <w:t xml:space="preserve">　　　　　金　　　　　　　　　　円</w:t>
      </w:r>
    </w:p>
    <w:p w14:paraId="37256CE2" w14:textId="77777777" w:rsidR="000A0EC9" w:rsidRPr="00FB698B" w:rsidRDefault="000A0EC9" w:rsidP="00B10AEB">
      <w:pPr>
        <w:rPr>
          <w:rFonts w:ascii="ＭＳ 明朝" w:eastAsia="ＭＳ 明朝" w:hAnsi="ＭＳ 明朝"/>
        </w:rPr>
      </w:pPr>
    </w:p>
    <w:p w14:paraId="31CEDA77" w14:textId="77777777" w:rsidR="000A0EC9" w:rsidRPr="00FB698B" w:rsidRDefault="009C6E0C">
      <w:pPr>
        <w:ind w:left="319" w:hangingChars="152" w:hanging="319"/>
        <w:rPr>
          <w:rFonts w:ascii="ＭＳ 明朝" w:eastAsia="ＭＳ 明朝" w:hAnsi="ＭＳ 明朝"/>
        </w:rPr>
      </w:pPr>
      <w:r w:rsidRPr="00FB698B">
        <w:rPr>
          <w:rFonts w:ascii="ＭＳ 明朝" w:eastAsia="ＭＳ 明朝" w:hAnsi="ＭＳ 明朝" w:hint="eastAsia"/>
        </w:rPr>
        <w:t>６</w:t>
      </w:r>
      <w:r w:rsidRPr="00FB698B">
        <w:rPr>
          <w:rFonts w:ascii="ＭＳ 明朝" w:eastAsia="ＭＳ 明朝" w:hAnsi="ＭＳ 明朝"/>
          <w:w w:val="151"/>
        </w:rPr>
        <w:t xml:space="preserve">　</w:t>
      </w:r>
      <w:r w:rsidRPr="00FB698B">
        <w:rPr>
          <w:rFonts w:ascii="ＭＳ 明朝" w:eastAsia="ＭＳ 明朝" w:hAnsi="ＭＳ 明朝" w:hint="eastAsia"/>
        </w:rPr>
        <w:t>建築士法（昭和</w:t>
      </w:r>
      <w:r w:rsidR="007A0549" w:rsidRPr="00FB698B">
        <w:rPr>
          <w:rFonts w:ascii="ＭＳ 明朝" w:eastAsia="ＭＳ 明朝" w:hAnsi="ＭＳ 明朝" w:hint="eastAsia"/>
        </w:rPr>
        <w:t>２５</w:t>
      </w:r>
      <w:r w:rsidRPr="00FB698B">
        <w:rPr>
          <w:rFonts w:ascii="ＭＳ 明朝" w:eastAsia="ＭＳ 明朝" w:hAnsi="ＭＳ 明朝" w:hint="eastAsia"/>
        </w:rPr>
        <w:t>年法律第</w:t>
      </w:r>
      <w:r w:rsidR="007A0549" w:rsidRPr="00FB698B">
        <w:rPr>
          <w:rFonts w:ascii="ＭＳ 明朝" w:eastAsia="ＭＳ 明朝" w:hAnsi="ＭＳ 明朝" w:hint="eastAsia"/>
        </w:rPr>
        <w:t>２０２</w:t>
      </w:r>
      <w:r w:rsidRPr="00FB698B">
        <w:rPr>
          <w:rFonts w:ascii="ＭＳ 明朝" w:eastAsia="ＭＳ 明朝" w:hAnsi="ＭＳ 明朝" w:hint="eastAsia"/>
        </w:rPr>
        <w:t>号）第</w:t>
      </w:r>
      <w:r w:rsidR="007A0549" w:rsidRPr="00FB698B">
        <w:rPr>
          <w:rFonts w:ascii="ＭＳ 明朝" w:eastAsia="ＭＳ 明朝" w:hAnsi="ＭＳ 明朝" w:hint="eastAsia"/>
        </w:rPr>
        <w:t>２２</w:t>
      </w:r>
      <w:r w:rsidRPr="00FB698B">
        <w:rPr>
          <w:rFonts w:ascii="ＭＳ 明朝" w:eastAsia="ＭＳ 明朝" w:hAnsi="ＭＳ 明朝" w:hint="eastAsia"/>
        </w:rPr>
        <w:t>条の</w:t>
      </w:r>
      <w:r w:rsidR="007A0549" w:rsidRPr="00FB698B">
        <w:rPr>
          <w:rFonts w:ascii="ＭＳ 明朝" w:eastAsia="ＭＳ 明朝" w:hAnsi="ＭＳ 明朝" w:hint="eastAsia"/>
        </w:rPr>
        <w:t>３</w:t>
      </w:r>
      <w:r w:rsidRPr="00FB698B">
        <w:rPr>
          <w:rFonts w:ascii="ＭＳ 明朝" w:eastAsia="ＭＳ 明朝" w:hAnsi="ＭＳ 明朝" w:hint="eastAsia"/>
        </w:rPr>
        <w:t>の</w:t>
      </w:r>
      <w:r w:rsidR="007A0549" w:rsidRPr="00FB698B">
        <w:rPr>
          <w:rFonts w:ascii="ＭＳ 明朝" w:eastAsia="ＭＳ 明朝" w:hAnsi="ＭＳ 明朝" w:hint="eastAsia"/>
        </w:rPr>
        <w:t>３</w:t>
      </w:r>
      <w:r w:rsidRPr="00FB698B">
        <w:rPr>
          <w:rFonts w:ascii="ＭＳ 明朝" w:eastAsia="ＭＳ 明朝" w:hAnsi="ＭＳ 明朝" w:hint="eastAsia"/>
        </w:rPr>
        <w:t xml:space="preserve">に定める記載事項　</w:t>
      </w:r>
    </w:p>
    <w:p w14:paraId="679FE231" w14:textId="77777777" w:rsidR="000E4379" w:rsidRPr="00FB698B" w:rsidRDefault="000E4379">
      <w:pPr>
        <w:ind w:left="319" w:hangingChars="152" w:hanging="319"/>
        <w:rPr>
          <w:rFonts w:ascii="ＭＳ 明朝" w:eastAsia="ＭＳ 明朝" w:hAnsi="ＭＳ 明朝"/>
        </w:rPr>
      </w:pPr>
    </w:p>
    <w:p w14:paraId="7BB55F45" w14:textId="77777777" w:rsidR="000A0EC9" w:rsidRPr="00FB698B" w:rsidRDefault="000A0EC9">
      <w:pPr>
        <w:rPr>
          <w:rFonts w:ascii="ＭＳ 明朝" w:eastAsia="ＭＳ 明朝" w:hAnsi="ＭＳ 明朝"/>
        </w:rPr>
      </w:pPr>
    </w:p>
    <w:p w14:paraId="7814C25D" w14:textId="77777777" w:rsidR="00864C5F" w:rsidRPr="00FB698B" w:rsidRDefault="00864C5F">
      <w:pPr>
        <w:rPr>
          <w:rFonts w:ascii="ＭＳ 明朝" w:eastAsia="ＭＳ 明朝" w:hAnsi="ＭＳ 明朝"/>
        </w:rPr>
      </w:pPr>
    </w:p>
    <w:p w14:paraId="4F7163FE" w14:textId="5209509C" w:rsidR="000A0EC9" w:rsidRPr="00FB698B" w:rsidRDefault="009C6E0C" w:rsidP="00B04F95">
      <w:pPr>
        <w:ind w:firstLineChars="100" w:firstLine="210"/>
        <w:rPr>
          <w:rFonts w:ascii="ＭＳ 明朝" w:eastAsia="ＭＳ 明朝" w:hAnsi="ＭＳ 明朝"/>
        </w:rPr>
      </w:pPr>
      <w:r w:rsidRPr="00FB698B">
        <w:rPr>
          <w:rFonts w:ascii="ＭＳ 明朝" w:eastAsia="ＭＳ 明朝" w:hAnsi="ＭＳ 明朝" w:hint="eastAsia"/>
        </w:rPr>
        <w:t>上記の委託業務について、発注者と受注者</w:t>
      </w:r>
      <w:r w:rsidR="00AF141C">
        <w:rPr>
          <w:rFonts w:ascii="ＭＳ 明朝" w:eastAsia="ＭＳ 明朝" w:hAnsi="ＭＳ 明朝" w:hint="eastAsia"/>
        </w:rPr>
        <w:t>と</w:t>
      </w:r>
      <w:r w:rsidRPr="00FB698B">
        <w:rPr>
          <w:rFonts w:ascii="ＭＳ 明朝" w:eastAsia="ＭＳ 明朝" w:hAnsi="ＭＳ 明朝" w:hint="eastAsia"/>
        </w:rPr>
        <w:t>は、各々対等な立場における合意に基づいて、別添の条項によって公正な委託契約を締結し、信義に従って誠実にこれを履行するものとする。</w:t>
      </w:r>
    </w:p>
    <w:p w14:paraId="4C15EB01" w14:textId="77777777" w:rsidR="000A0EC9" w:rsidRPr="00FB698B" w:rsidRDefault="009C6E0C" w:rsidP="003D0A8F">
      <w:pPr>
        <w:ind w:firstLineChars="100" w:firstLine="210"/>
        <w:rPr>
          <w:rFonts w:ascii="ＭＳ 明朝" w:eastAsia="ＭＳ 明朝" w:hAnsi="ＭＳ 明朝"/>
        </w:rPr>
      </w:pPr>
      <w:r w:rsidRPr="00FB698B">
        <w:rPr>
          <w:rFonts w:ascii="ＭＳ 明朝" w:eastAsia="ＭＳ 明朝" w:hAnsi="ＭＳ 明朝"/>
        </w:rPr>
        <w:t>本契約の証として</w:t>
      </w:r>
      <w:r w:rsidR="00864C5F" w:rsidRPr="00FB698B">
        <w:rPr>
          <w:rFonts w:ascii="ＭＳ 明朝" w:eastAsia="ＭＳ 明朝" w:hAnsi="ＭＳ 明朝" w:hint="eastAsia"/>
        </w:rPr>
        <w:t>本書</w:t>
      </w:r>
      <w:r w:rsidR="00AE657E" w:rsidRPr="00FB698B">
        <w:rPr>
          <w:rFonts w:ascii="ＭＳ 明朝" w:eastAsia="ＭＳ 明朝" w:hAnsi="ＭＳ 明朝" w:hint="eastAsia"/>
        </w:rPr>
        <w:t>２</w:t>
      </w:r>
      <w:r w:rsidR="00864C5F" w:rsidRPr="00FB698B">
        <w:rPr>
          <w:rFonts w:ascii="ＭＳ 明朝" w:eastAsia="ＭＳ 明朝" w:hAnsi="ＭＳ 明朝" w:hint="eastAsia"/>
        </w:rPr>
        <w:t>通</w:t>
      </w:r>
      <w:r w:rsidRPr="00FB698B">
        <w:rPr>
          <w:rFonts w:ascii="ＭＳ 明朝" w:eastAsia="ＭＳ 明朝" w:hAnsi="ＭＳ 明朝"/>
        </w:rPr>
        <w:t>を作成し、発注者及び受注者が記名押印の上、各自</w:t>
      </w:r>
      <w:r w:rsidR="003D0A8F" w:rsidRPr="00FB698B">
        <w:rPr>
          <w:rFonts w:ascii="ＭＳ 明朝" w:eastAsia="ＭＳ 明朝" w:hAnsi="ＭＳ 明朝" w:hint="eastAsia"/>
        </w:rPr>
        <w:t>１</w:t>
      </w:r>
      <w:r w:rsidRPr="00FB698B">
        <w:rPr>
          <w:rFonts w:ascii="ＭＳ 明朝" w:eastAsia="ＭＳ 明朝" w:hAnsi="ＭＳ 明朝"/>
        </w:rPr>
        <w:t>通を保有する。</w:t>
      </w:r>
    </w:p>
    <w:p w14:paraId="7FE55622" w14:textId="77777777" w:rsidR="007A0549" w:rsidRPr="00FB698B" w:rsidRDefault="007A0549">
      <w:pPr>
        <w:rPr>
          <w:rFonts w:ascii="ＭＳ 明朝" w:eastAsia="ＭＳ 明朝" w:hAnsi="ＭＳ 明朝"/>
        </w:rPr>
      </w:pPr>
    </w:p>
    <w:p w14:paraId="1C264F37" w14:textId="77777777" w:rsidR="007A0549" w:rsidRPr="00FB698B" w:rsidRDefault="007A0549">
      <w:pPr>
        <w:rPr>
          <w:rFonts w:ascii="ＭＳ 明朝" w:eastAsia="ＭＳ 明朝" w:hAnsi="ＭＳ 明朝"/>
        </w:rPr>
      </w:pPr>
    </w:p>
    <w:p w14:paraId="04B9A403" w14:textId="77777777" w:rsidR="000A0EC9" w:rsidRPr="00FB698B" w:rsidRDefault="009C6E0C">
      <w:pPr>
        <w:wordWrap w:val="0"/>
        <w:jc w:val="right"/>
        <w:rPr>
          <w:rFonts w:ascii="ＭＳ 明朝" w:eastAsia="ＭＳ 明朝" w:hAnsi="ＭＳ 明朝"/>
        </w:rPr>
      </w:pPr>
      <w:r w:rsidRPr="00FB698B">
        <w:rPr>
          <w:rFonts w:ascii="ＭＳ 明朝" w:eastAsia="ＭＳ 明朝" w:hAnsi="ＭＳ 明朝" w:hint="eastAsia"/>
        </w:rPr>
        <w:t xml:space="preserve">　　</w:t>
      </w:r>
      <w:r w:rsidRPr="00FB698B">
        <w:rPr>
          <w:rFonts w:ascii="ＭＳ 明朝" w:eastAsia="ＭＳ 明朝" w:hAnsi="ＭＳ 明朝"/>
        </w:rPr>
        <w:t>年</w:t>
      </w:r>
      <w:r w:rsidRPr="00FB698B">
        <w:rPr>
          <w:rFonts w:ascii="ＭＳ 明朝" w:eastAsia="ＭＳ 明朝" w:hAnsi="ＭＳ 明朝" w:hint="eastAsia"/>
        </w:rPr>
        <w:t xml:space="preserve">　　</w:t>
      </w:r>
      <w:r w:rsidRPr="00FB698B">
        <w:rPr>
          <w:rFonts w:ascii="ＭＳ 明朝" w:eastAsia="ＭＳ 明朝" w:hAnsi="ＭＳ 明朝"/>
        </w:rPr>
        <w:t>月</w:t>
      </w:r>
      <w:r w:rsidRPr="00FB698B">
        <w:rPr>
          <w:rFonts w:ascii="ＭＳ 明朝" w:eastAsia="ＭＳ 明朝" w:hAnsi="ＭＳ 明朝" w:hint="eastAsia"/>
        </w:rPr>
        <w:t xml:space="preserve">　　</w:t>
      </w:r>
      <w:r w:rsidRPr="00FB698B">
        <w:rPr>
          <w:rFonts w:ascii="ＭＳ 明朝" w:eastAsia="ＭＳ 明朝" w:hAnsi="ＭＳ 明朝"/>
        </w:rPr>
        <w:t>日</w:t>
      </w:r>
    </w:p>
    <w:p w14:paraId="60D5AEF3" w14:textId="77777777" w:rsidR="00A94297" w:rsidRPr="00FB698B" w:rsidRDefault="00A94297" w:rsidP="00A94297">
      <w:pPr>
        <w:jc w:val="right"/>
        <w:rPr>
          <w:rFonts w:ascii="ＭＳ 明朝" w:eastAsia="ＭＳ 明朝" w:hAnsi="ＭＳ 明朝"/>
        </w:rPr>
      </w:pPr>
    </w:p>
    <w:p w14:paraId="00A59266" w14:textId="77777777" w:rsidR="00A94297" w:rsidRPr="00FB698B" w:rsidRDefault="00A94297" w:rsidP="00A94297">
      <w:pPr>
        <w:jc w:val="right"/>
        <w:rPr>
          <w:rFonts w:ascii="ＭＳ 明朝" w:eastAsia="ＭＳ 明朝" w:hAnsi="ＭＳ 明朝"/>
        </w:rPr>
      </w:pPr>
    </w:p>
    <w:p w14:paraId="6AEDF8AB" w14:textId="40F05FAE" w:rsidR="0072426D" w:rsidRPr="00FB698B" w:rsidRDefault="009C6E0C" w:rsidP="00AF141C">
      <w:pPr>
        <w:ind w:firstLineChars="300" w:firstLine="630"/>
        <w:rPr>
          <w:rFonts w:ascii="ＭＳ 明朝" w:eastAsia="ＭＳ 明朝" w:hAnsi="ＭＳ 明朝"/>
        </w:rPr>
      </w:pPr>
      <w:r w:rsidRPr="00FB698B">
        <w:rPr>
          <w:rFonts w:ascii="ＭＳ 明朝" w:eastAsia="ＭＳ 明朝" w:hAnsi="ＭＳ 明朝"/>
        </w:rPr>
        <w:t>発</w:t>
      </w:r>
      <w:r w:rsidR="00AF141C">
        <w:rPr>
          <w:rFonts w:ascii="ＭＳ 明朝" w:eastAsia="ＭＳ 明朝" w:hAnsi="ＭＳ 明朝" w:hint="eastAsia"/>
        </w:rPr>
        <w:t xml:space="preserve">　</w:t>
      </w:r>
      <w:r w:rsidRPr="00FB698B">
        <w:rPr>
          <w:rFonts w:ascii="ＭＳ 明朝" w:eastAsia="ＭＳ 明朝" w:hAnsi="ＭＳ 明朝"/>
        </w:rPr>
        <w:t>注</w:t>
      </w:r>
      <w:r w:rsidR="00AF141C">
        <w:rPr>
          <w:rFonts w:ascii="ＭＳ 明朝" w:eastAsia="ＭＳ 明朝" w:hAnsi="ＭＳ 明朝" w:hint="eastAsia"/>
        </w:rPr>
        <w:t xml:space="preserve">　</w:t>
      </w:r>
      <w:r w:rsidRPr="00FB698B">
        <w:rPr>
          <w:rFonts w:ascii="ＭＳ 明朝" w:eastAsia="ＭＳ 明朝" w:hAnsi="ＭＳ 明朝"/>
        </w:rPr>
        <w:t>者</w:t>
      </w:r>
      <w:r w:rsidR="00AF141C">
        <w:rPr>
          <w:rFonts w:ascii="ＭＳ 明朝" w:eastAsia="ＭＳ 明朝" w:hAnsi="ＭＳ 明朝" w:hint="eastAsia"/>
        </w:rPr>
        <w:t xml:space="preserve">　　</w:t>
      </w:r>
      <w:r w:rsidR="0072426D" w:rsidRPr="00FB698B">
        <w:rPr>
          <w:rFonts w:ascii="ＭＳ 明朝" w:eastAsia="ＭＳ 明朝" w:hAnsi="ＭＳ 明朝" w:hint="eastAsia"/>
        </w:rPr>
        <w:t xml:space="preserve">　</w:t>
      </w:r>
      <w:r w:rsidRPr="00FB698B">
        <w:rPr>
          <w:rFonts w:ascii="ＭＳ 明朝" w:eastAsia="ＭＳ 明朝" w:hAnsi="ＭＳ 明朝"/>
        </w:rPr>
        <w:t>住</w:t>
      </w:r>
      <w:r w:rsidR="0072426D" w:rsidRPr="00FB698B">
        <w:rPr>
          <w:rFonts w:ascii="ＭＳ 明朝" w:eastAsia="ＭＳ 明朝" w:hAnsi="ＭＳ 明朝" w:hint="eastAsia"/>
        </w:rPr>
        <w:t xml:space="preserve">　</w:t>
      </w:r>
      <w:r w:rsidRPr="00FB698B">
        <w:rPr>
          <w:rFonts w:ascii="ＭＳ 明朝" w:eastAsia="ＭＳ 明朝" w:hAnsi="ＭＳ 明朝"/>
        </w:rPr>
        <w:t>所</w:t>
      </w:r>
    </w:p>
    <w:p w14:paraId="46699901" w14:textId="6BD0D0F4" w:rsidR="000A0EC9" w:rsidRPr="00FB698B" w:rsidRDefault="009C6E0C" w:rsidP="00AF141C">
      <w:pPr>
        <w:ind w:firstLineChars="1100" w:firstLine="2310"/>
        <w:rPr>
          <w:rFonts w:ascii="ＭＳ 明朝" w:eastAsia="ＭＳ 明朝" w:hAnsi="ＭＳ 明朝"/>
        </w:rPr>
      </w:pPr>
      <w:r w:rsidRPr="00FB698B">
        <w:rPr>
          <w:rFonts w:ascii="ＭＳ 明朝" w:eastAsia="ＭＳ 明朝" w:hAnsi="ＭＳ 明朝"/>
        </w:rPr>
        <w:t>氏</w:t>
      </w:r>
      <w:r w:rsidR="0072426D" w:rsidRPr="00FB698B">
        <w:rPr>
          <w:rFonts w:ascii="ＭＳ 明朝" w:eastAsia="ＭＳ 明朝" w:hAnsi="ＭＳ 明朝" w:hint="eastAsia"/>
        </w:rPr>
        <w:t xml:space="preserve">　</w:t>
      </w:r>
      <w:r w:rsidRPr="00FB698B">
        <w:rPr>
          <w:rFonts w:ascii="ＭＳ 明朝" w:eastAsia="ＭＳ 明朝" w:hAnsi="ＭＳ 明朝"/>
        </w:rPr>
        <w:t>名</w:t>
      </w:r>
      <w:r w:rsidRPr="00FB698B">
        <w:rPr>
          <w:rFonts w:ascii="ＭＳ 明朝" w:eastAsia="ＭＳ 明朝" w:hAnsi="ＭＳ 明朝"/>
          <w:w w:val="151"/>
        </w:rPr>
        <w:t xml:space="preserve">　　　　　　　　　</w:t>
      </w:r>
      <w:r w:rsidR="00AF141C">
        <w:rPr>
          <w:rFonts w:ascii="ＭＳ 明朝" w:eastAsia="ＭＳ 明朝" w:hAnsi="ＭＳ 明朝" w:hint="eastAsia"/>
          <w:w w:val="151"/>
        </w:rPr>
        <w:t xml:space="preserve">　　　</w:t>
      </w:r>
      <w:r w:rsidRPr="00FB698B">
        <w:rPr>
          <w:rFonts w:ascii="ＭＳ 明朝" w:eastAsia="ＭＳ 明朝" w:hAnsi="ＭＳ 明朝"/>
        </w:rPr>
        <w:t>印</w:t>
      </w:r>
    </w:p>
    <w:p w14:paraId="5C1F9B7F" w14:textId="77777777" w:rsidR="000A0EC9" w:rsidRPr="00FB698B" w:rsidRDefault="000A0EC9">
      <w:pPr>
        <w:rPr>
          <w:rFonts w:ascii="ＭＳ 明朝" w:eastAsia="ＭＳ 明朝" w:hAnsi="ＭＳ 明朝"/>
        </w:rPr>
      </w:pPr>
    </w:p>
    <w:p w14:paraId="439D32B3" w14:textId="1F5E8848" w:rsidR="000A0EC9" w:rsidRPr="00FB698B" w:rsidRDefault="009C6E0C" w:rsidP="00AF141C">
      <w:pPr>
        <w:ind w:firstLineChars="300" w:firstLine="630"/>
        <w:rPr>
          <w:rFonts w:ascii="ＭＳ 明朝" w:eastAsia="ＭＳ 明朝" w:hAnsi="ＭＳ 明朝"/>
        </w:rPr>
      </w:pPr>
      <w:r w:rsidRPr="00FB698B">
        <w:rPr>
          <w:rFonts w:ascii="ＭＳ 明朝" w:eastAsia="ＭＳ 明朝" w:hAnsi="ＭＳ 明朝"/>
        </w:rPr>
        <w:t>受</w:t>
      </w:r>
      <w:r w:rsidR="00AF141C">
        <w:rPr>
          <w:rFonts w:ascii="ＭＳ 明朝" w:eastAsia="ＭＳ 明朝" w:hAnsi="ＭＳ 明朝" w:hint="eastAsia"/>
        </w:rPr>
        <w:t xml:space="preserve">　</w:t>
      </w:r>
      <w:r w:rsidRPr="00FB698B">
        <w:rPr>
          <w:rFonts w:ascii="ＭＳ 明朝" w:eastAsia="ＭＳ 明朝" w:hAnsi="ＭＳ 明朝"/>
        </w:rPr>
        <w:t>注</w:t>
      </w:r>
      <w:r w:rsidR="00AF141C">
        <w:rPr>
          <w:rFonts w:ascii="ＭＳ 明朝" w:eastAsia="ＭＳ 明朝" w:hAnsi="ＭＳ 明朝" w:hint="eastAsia"/>
        </w:rPr>
        <w:t xml:space="preserve">　</w:t>
      </w:r>
      <w:r w:rsidRPr="00FB698B">
        <w:rPr>
          <w:rFonts w:ascii="ＭＳ 明朝" w:eastAsia="ＭＳ 明朝" w:hAnsi="ＭＳ 明朝"/>
        </w:rPr>
        <w:t>者</w:t>
      </w:r>
      <w:r w:rsidR="00AF141C">
        <w:rPr>
          <w:rFonts w:ascii="ＭＳ 明朝" w:eastAsia="ＭＳ 明朝" w:hAnsi="ＭＳ 明朝" w:hint="eastAsia"/>
        </w:rPr>
        <w:t xml:space="preserve">　　</w:t>
      </w:r>
      <w:r w:rsidR="0072426D" w:rsidRPr="00FB698B">
        <w:rPr>
          <w:rFonts w:ascii="ＭＳ 明朝" w:eastAsia="ＭＳ 明朝" w:hAnsi="ＭＳ 明朝" w:hint="eastAsia"/>
        </w:rPr>
        <w:t xml:space="preserve">　</w:t>
      </w:r>
      <w:r w:rsidRPr="00FB698B">
        <w:rPr>
          <w:rFonts w:ascii="ＭＳ 明朝" w:eastAsia="ＭＳ 明朝" w:hAnsi="ＭＳ 明朝"/>
        </w:rPr>
        <w:t>住</w:t>
      </w:r>
      <w:r w:rsidR="0072426D" w:rsidRPr="00FB698B">
        <w:rPr>
          <w:rFonts w:ascii="ＭＳ 明朝" w:eastAsia="ＭＳ 明朝" w:hAnsi="ＭＳ 明朝" w:hint="eastAsia"/>
        </w:rPr>
        <w:t xml:space="preserve">　</w:t>
      </w:r>
      <w:r w:rsidRPr="00FB698B">
        <w:rPr>
          <w:rFonts w:ascii="ＭＳ 明朝" w:eastAsia="ＭＳ 明朝" w:hAnsi="ＭＳ 明朝"/>
        </w:rPr>
        <w:t>所</w:t>
      </w:r>
    </w:p>
    <w:p w14:paraId="00AED586" w14:textId="45EF0D6A" w:rsidR="000A0EC9" w:rsidRPr="00FB698B" w:rsidRDefault="009C6E0C" w:rsidP="00AF141C">
      <w:pPr>
        <w:ind w:firstLineChars="1100" w:firstLine="2310"/>
        <w:rPr>
          <w:rFonts w:ascii="ＭＳ 明朝" w:eastAsia="ＭＳ 明朝" w:hAnsi="ＭＳ 明朝"/>
        </w:rPr>
      </w:pPr>
      <w:r w:rsidRPr="00FB698B">
        <w:rPr>
          <w:rFonts w:ascii="ＭＳ 明朝" w:eastAsia="ＭＳ 明朝" w:hAnsi="ＭＳ 明朝"/>
        </w:rPr>
        <w:t>氏</w:t>
      </w:r>
      <w:r w:rsidR="0072426D" w:rsidRPr="00FB698B">
        <w:rPr>
          <w:rFonts w:ascii="ＭＳ 明朝" w:eastAsia="ＭＳ 明朝" w:hAnsi="ＭＳ 明朝" w:hint="eastAsia"/>
        </w:rPr>
        <w:t xml:space="preserve">　</w:t>
      </w:r>
      <w:r w:rsidRPr="00FB698B">
        <w:rPr>
          <w:rFonts w:ascii="ＭＳ 明朝" w:eastAsia="ＭＳ 明朝" w:hAnsi="ＭＳ 明朝"/>
        </w:rPr>
        <w:t>名</w:t>
      </w:r>
      <w:r w:rsidR="00AF141C">
        <w:rPr>
          <w:rFonts w:ascii="ＭＳ 明朝" w:eastAsia="ＭＳ 明朝" w:hAnsi="ＭＳ 明朝" w:hint="eastAsia"/>
        </w:rPr>
        <w:t xml:space="preserve">　　　　 </w:t>
      </w:r>
      <w:r w:rsidRPr="00FB698B">
        <w:rPr>
          <w:rFonts w:ascii="ＭＳ 明朝" w:eastAsia="ＭＳ 明朝" w:hAnsi="ＭＳ 明朝"/>
          <w:w w:val="151"/>
        </w:rPr>
        <w:t xml:space="preserve">　　　　　　　　　</w:t>
      </w:r>
      <w:r w:rsidRPr="00FB698B">
        <w:rPr>
          <w:rFonts w:ascii="ＭＳ 明朝" w:eastAsia="ＭＳ 明朝" w:hAnsi="ＭＳ 明朝"/>
        </w:rPr>
        <w:t>印</w:t>
      </w:r>
    </w:p>
    <w:p w14:paraId="4E4216A6" w14:textId="77777777" w:rsidR="00B10AEB" w:rsidRPr="00FB698B" w:rsidRDefault="00B10AEB" w:rsidP="00B10AEB">
      <w:pPr>
        <w:rPr>
          <w:rFonts w:ascii="ＭＳ 明朝" w:eastAsia="ＭＳ 明朝" w:hAnsi="ＭＳ 明朝"/>
        </w:rPr>
      </w:pPr>
    </w:p>
    <w:p w14:paraId="586BB526" w14:textId="77777777" w:rsidR="001E46DA" w:rsidRPr="00FB698B" w:rsidRDefault="001E46DA">
      <w:pPr>
        <w:widowControl/>
        <w:jc w:val="left"/>
        <w:rPr>
          <w:rFonts w:ascii="ＭＳ 明朝" w:eastAsia="ＭＳ 明朝" w:hAnsi="ＭＳ 明朝"/>
          <w:sz w:val="30"/>
          <w:szCs w:val="30"/>
        </w:rPr>
      </w:pPr>
      <w:r w:rsidRPr="00FB698B">
        <w:rPr>
          <w:rFonts w:ascii="ＭＳ 明朝" w:eastAsia="ＭＳ 明朝" w:hAnsi="ＭＳ 明朝"/>
          <w:sz w:val="30"/>
          <w:szCs w:val="30"/>
        </w:rPr>
        <w:lastRenderedPageBreak/>
        <w:br w:type="page"/>
      </w:r>
    </w:p>
    <w:p w14:paraId="371145C0" w14:textId="77777777" w:rsidR="001E46DA" w:rsidRPr="00FB698B" w:rsidRDefault="001E46DA" w:rsidP="00C70EC6">
      <w:pPr>
        <w:jc w:val="center"/>
        <w:rPr>
          <w:rFonts w:ascii="ＭＳ 明朝" w:eastAsia="ＭＳ 明朝" w:hAnsi="ＭＳ 明朝"/>
          <w:sz w:val="30"/>
          <w:szCs w:val="30"/>
        </w:rPr>
        <w:sectPr w:rsidR="001E46DA" w:rsidRPr="00FB698B" w:rsidSect="009875F9">
          <w:headerReference w:type="even" r:id="rId8"/>
          <w:headerReference w:type="default" r:id="rId9"/>
          <w:footerReference w:type="even" r:id="rId10"/>
          <w:footerReference w:type="default" r:id="rId11"/>
          <w:headerReference w:type="first" r:id="rId12"/>
          <w:footerReference w:type="first" r:id="rId13"/>
          <w:pgSz w:w="11906" w:h="16838"/>
          <w:pgMar w:top="1985" w:right="1701" w:bottom="1701" w:left="1701" w:header="850" w:footer="680" w:gutter="0"/>
          <w:pgNumType w:start="1"/>
          <w:cols w:space="720"/>
          <w:titlePg/>
          <w:docGrid w:type="lines" w:linePitch="360"/>
        </w:sectPr>
      </w:pPr>
    </w:p>
    <w:p w14:paraId="2CADB383" w14:textId="77777777" w:rsidR="000273F6" w:rsidRPr="00FB698B" w:rsidRDefault="000273F6" w:rsidP="00C70EC6">
      <w:pPr>
        <w:jc w:val="center"/>
        <w:rPr>
          <w:rFonts w:ascii="ＭＳ 明朝" w:eastAsia="ＭＳ 明朝" w:hAnsi="ＭＳ 明朝"/>
          <w:sz w:val="30"/>
          <w:szCs w:val="30"/>
        </w:rPr>
      </w:pPr>
      <w:r w:rsidRPr="00FB698B">
        <w:rPr>
          <w:rFonts w:ascii="ＭＳ 明朝" w:eastAsia="ＭＳ 明朝" w:hAnsi="ＭＳ 明朝" w:hint="eastAsia"/>
          <w:sz w:val="30"/>
          <w:szCs w:val="30"/>
        </w:rPr>
        <w:lastRenderedPageBreak/>
        <w:t>業務委託契約約款</w:t>
      </w:r>
    </w:p>
    <w:p w14:paraId="43A92684" w14:textId="77777777" w:rsidR="002D0789" w:rsidRDefault="002D0789" w:rsidP="00EB4425">
      <w:pPr>
        <w:rPr>
          <w:rFonts w:ascii="ＭＳ 明朝" w:eastAsia="ＭＳ 明朝" w:hAnsi="ＭＳ 明朝"/>
          <w:sz w:val="20"/>
        </w:rPr>
        <w:sectPr w:rsidR="002D0789" w:rsidSect="002D0789">
          <w:footerReference w:type="default" r:id="rId14"/>
          <w:headerReference w:type="first" r:id="rId15"/>
          <w:footerReference w:type="first" r:id="rId16"/>
          <w:type w:val="continuous"/>
          <w:pgSz w:w="11906" w:h="16838"/>
          <w:pgMar w:top="1701" w:right="1531" w:bottom="1418" w:left="1531" w:header="850" w:footer="680" w:gutter="0"/>
          <w:pgNumType w:start="1"/>
          <w:cols w:space="720"/>
          <w:docGrid w:type="lines" w:linePitch="360"/>
        </w:sectPr>
      </w:pPr>
    </w:p>
    <w:p w14:paraId="1ECC7D7C" w14:textId="67019B21" w:rsidR="000273F6" w:rsidRPr="00FB698B" w:rsidRDefault="000273F6" w:rsidP="00EB4425">
      <w:pPr>
        <w:rPr>
          <w:rFonts w:ascii="ＭＳ 明朝" w:eastAsia="ＭＳ 明朝" w:hAnsi="ＭＳ 明朝"/>
          <w:sz w:val="20"/>
        </w:rPr>
      </w:pPr>
    </w:p>
    <w:p w14:paraId="25F6D02C" w14:textId="77777777" w:rsidR="000A0EC9" w:rsidRPr="00FB698B" w:rsidRDefault="009C6E0C" w:rsidP="00EB4425">
      <w:pPr>
        <w:rPr>
          <w:rFonts w:ascii="ＭＳ 明朝" w:eastAsia="ＭＳ 明朝" w:hAnsi="ＭＳ 明朝"/>
          <w:sz w:val="20"/>
        </w:rPr>
      </w:pPr>
      <w:r w:rsidRPr="00FB698B">
        <w:rPr>
          <w:rFonts w:ascii="ＭＳ 明朝" w:eastAsia="ＭＳ 明朝" w:hAnsi="ＭＳ 明朝" w:hint="eastAsia"/>
          <w:sz w:val="20"/>
        </w:rPr>
        <w:t>（総則）</w:t>
      </w:r>
    </w:p>
    <w:p w14:paraId="089CDE7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75B0C" w:rsidRPr="00FB698B">
        <w:rPr>
          <w:rFonts w:ascii="ＭＳ 明朝" w:eastAsia="ＭＳ 明朝" w:hAnsi="ＭＳ 明朝" w:hint="eastAsia"/>
          <w:sz w:val="20"/>
        </w:rPr>
        <w:t>１</w:t>
      </w:r>
      <w:r w:rsidRPr="00FB698B">
        <w:rPr>
          <w:rFonts w:ascii="ＭＳ 明朝" w:eastAsia="ＭＳ 明朝" w:hAnsi="ＭＳ 明朝" w:hint="eastAsia"/>
          <w:sz w:val="20"/>
        </w:rPr>
        <w:t>条　発注者及び受注者は、この約款（契約書を含む。以下同じ。）に基づき、設計業務委託仕様書（別冊の図面、仕様書、現場説明書及びこれらの図書に係る質問回答書並びに現場説明に対する質問回答書をいう。以下「設計仕様書」という。）に従い、日本国の法令を遵守し、この契約（この約款及び設計仕様書を内容とする業務の委託契約をいう。以下同じ。）を履行しなければならない。</w:t>
      </w:r>
    </w:p>
    <w:p w14:paraId="050F0A5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14:paraId="2D0D862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発注者は、その意図する成果物を完成させるため、業務に関する指示を受注者又は第</w:t>
      </w:r>
      <w:r w:rsidR="004E4E55" w:rsidRPr="00FB698B">
        <w:rPr>
          <w:rFonts w:ascii="ＭＳ 明朝" w:eastAsia="ＭＳ 明朝" w:hAnsi="ＭＳ 明朝" w:hint="eastAsia"/>
          <w:sz w:val="20"/>
        </w:rPr>
        <w:t>１６</w:t>
      </w:r>
      <w:r w:rsidRPr="00FB698B">
        <w:rPr>
          <w:rFonts w:ascii="ＭＳ 明朝" w:eastAsia="ＭＳ 明朝" w:hAnsi="ＭＳ 明朝" w:hint="eastAsia"/>
          <w:sz w:val="20"/>
        </w:rPr>
        <w:t>条に定める受注者の管理技術者に対して行うことができる。この場合において、受注者又は受注者の管理技術者は、当該指示に従い業務を行わなければならない。</w:t>
      </w:r>
    </w:p>
    <w:p w14:paraId="7AE03D0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受注者は、発注者に対し、業務を遂行する上で必要と認められる説明を行うよう努めなければならない。</w:t>
      </w:r>
    </w:p>
    <w:p w14:paraId="07919AC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受注者は、この約款若しくは設計仕様書に特別の定めがある場合又は第</w:t>
      </w:r>
      <w:r w:rsidR="004E4E55" w:rsidRPr="00FB698B">
        <w:rPr>
          <w:rFonts w:ascii="ＭＳ 明朝" w:eastAsia="ＭＳ 明朝" w:hAnsi="ＭＳ 明朝" w:hint="eastAsia"/>
          <w:sz w:val="20"/>
        </w:rPr>
        <w:t>３</w:t>
      </w:r>
      <w:r w:rsidRPr="00FB698B">
        <w:rPr>
          <w:rFonts w:ascii="ＭＳ 明朝" w:eastAsia="ＭＳ 明朝" w:hAnsi="ＭＳ 明朝" w:hint="eastAsia"/>
          <w:sz w:val="20"/>
        </w:rPr>
        <w:t>項の指示若しくは発注者と受注者との協議がある場合を除き、業務を完了するために必要な一切の手段をその責任において定めるものとする。</w:t>
      </w:r>
    </w:p>
    <w:p w14:paraId="77EC3D9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６　この契約の履行に関して発注者と受注者との間で用いる言語は、日本語とする。</w:t>
      </w:r>
    </w:p>
    <w:p w14:paraId="3D033CD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７　この約款に定める金銭の支払いに用いる通貨は、日本円とする。</w:t>
      </w:r>
    </w:p>
    <w:p w14:paraId="4041070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８　この契約の履行に関して発注者と受注者との間で用いる計量単位は、設計仕様書に特別の定めがある場合を除き、計量法（平成</w:t>
      </w:r>
      <w:r w:rsidR="00984A74" w:rsidRPr="00FB698B">
        <w:rPr>
          <w:rFonts w:ascii="ＭＳ 明朝" w:eastAsia="ＭＳ 明朝" w:hAnsi="ＭＳ 明朝" w:hint="eastAsia"/>
          <w:sz w:val="20"/>
        </w:rPr>
        <w:t>４</w:t>
      </w:r>
      <w:r w:rsidRPr="00FB698B">
        <w:rPr>
          <w:rFonts w:ascii="ＭＳ 明朝" w:eastAsia="ＭＳ 明朝" w:hAnsi="ＭＳ 明朝" w:hint="eastAsia"/>
          <w:sz w:val="20"/>
        </w:rPr>
        <w:t>年法律第</w:t>
      </w:r>
      <w:r w:rsidR="00984A74" w:rsidRPr="00FB698B">
        <w:rPr>
          <w:rFonts w:ascii="ＭＳ 明朝" w:eastAsia="ＭＳ 明朝" w:hAnsi="ＭＳ 明朝" w:hint="eastAsia"/>
          <w:sz w:val="20"/>
        </w:rPr>
        <w:t>５１</w:t>
      </w:r>
      <w:r w:rsidRPr="00FB698B">
        <w:rPr>
          <w:rFonts w:ascii="ＭＳ 明朝" w:eastAsia="ＭＳ 明朝" w:hAnsi="ＭＳ 明朝" w:hint="eastAsia"/>
          <w:sz w:val="20"/>
        </w:rPr>
        <w:t>号）に定めるものとする。</w:t>
      </w:r>
    </w:p>
    <w:p w14:paraId="19B8517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９　この約款及び設計仕様書における期間の定めについては、民法（明治</w:t>
      </w:r>
      <w:r w:rsidR="004E4E55" w:rsidRPr="00FB698B">
        <w:rPr>
          <w:rFonts w:ascii="ＭＳ 明朝" w:eastAsia="ＭＳ 明朝" w:hAnsi="ＭＳ 明朝" w:hint="eastAsia"/>
          <w:sz w:val="20"/>
        </w:rPr>
        <w:t>２９</w:t>
      </w:r>
      <w:r w:rsidRPr="00FB698B">
        <w:rPr>
          <w:rFonts w:ascii="ＭＳ 明朝" w:eastAsia="ＭＳ 明朝" w:hAnsi="ＭＳ 明朝" w:hint="eastAsia"/>
          <w:sz w:val="20"/>
        </w:rPr>
        <w:t>年法律第</w:t>
      </w:r>
      <w:r w:rsidR="004E4E55" w:rsidRPr="00FB698B">
        <w:rPr>
          <w:rFonts w:ascii="ＭＳ 明朝" w:eastAsia="ＭＳ 明朝" w:hAnsi="ＭＳ 明朝" w:hint="eastAsia"/>
          <w:sz w:val="20"/>
        </w:rPr>
        <w:t>８９</w:t>
      </w:r>
      <w:r w:rsidRPr="00FB698B">
        <w:rPr>
          <w:rFonts w:ascii="ＭＳ 明朝" w:eastAsia="ＭＳ 明朝" w:hAnsi="ＭＳ 明朝" w:hint="eastAsia"/>
          <w:sz w:val="20"/>
        </w:rPr>
        <w:t>号）及び商法（明治</w:t>
      </w:r>
      <w:r w:rsidR="00984A74" w:rsidRPr="00FB698B">
        <w:rPr>
          <w:rFonts w:ascii="ＭＳ 明朝" w:eastAsia="ＭＳ 明朝" w:hAnsi="ＭＳ 明朝" w:hint="eastAsia"/>
          <w:sz w:val="20"/>
        </w:rPr>
        <w:t>３２</w:t>
      </w:r>
      <w:r w:rsidRPr="00FB698B">
        <w:rPr>
          <w:rFonts w:ascii="ＭＳ 明朝" w:eastAsia="ＭＳ 明朝" w:hAnsi="ＭＳ 明朝" w:hint="eastAsia"/>
          <w:sz w:val="20"/>
        </w:rPr>
        <w:t>年法律第</w:t>
      </w:r>
      <w:r w:rsidR="00984A74" w:rsidRPr="00FB698B">
        <w:rPr>
          <w:rFonts w:ascii="ＭＳ 明朝" w:eastAsia="ＭＳ 明朝" w:hAnsi="ＭＳ 明朝" w:hint="eastAsia"/>
          <w:sz w:val="20"/>
        </w:rPr>
        <w:t>４８</w:t>
      </w:r>
      <w:r w:rsidRPr="00FB698B">
        <w:rPr>
          <w:rFonts w:ascii="ＭＳ 明朝" w:eastAsia="ＭＳ 明朝" w:hAnsi="ＭＳ 明朝" w:hint="eastAsia"/>
          <w:sz w:val="20"/>
        </w:rPr>
        <w:t>号）の定めるところによるものとする。</w:t>
      </w:r>
    </w:p>
    <w:p w14:paraId="4F1B2B76" w14:textId="77777777" w:rsidR="000A0EC9" w:rsidRPr="00FB698B" w:rsidRDefault="00175B0C">
      <w:pPr>
        <w:ind w:left="200" w:hangingChars="100" w:hanging="200"/>
        <w:rPr>
          <w:rFonts w:ascii="ＭＳ 明朝" w:eastAsia="ＭＳ 明朝" w:hAnsi="ＭＳ 明朝"/>
          <w:sz w:val="20"/>
        </w:rPr>
      </w:pPr>
      <w:r w:rsidRPr="00FB698B">
        <w:rPr>
          <w:rFonts w:ascii="ＭＳ 明朝" w:eastAsia="ＭＳ 明朝" w:hAnsi="ＭＳ 明朝" w:hint="eastAsia"/>
          <w:sz w:val="20"/>
        </w:rPr>
        <w:t>１０</w:t>
      </w:r>
      <w:r w:rsidR="009C6E0C" w:rsidRPr="00FB698B">
        <w:rPr>
          <w:rFonts w:ascii="ＭＳ 明朝" w:eastAsia="ＭＳ 明朝" w:hAnsi="ＭＳ 明朝" w:hint="eastAsia"/>
          <w:sz w:val="20"/>
        </w:rPr>
        <w:t xml:space="preserve">　この契約は、日本国の法令に準拠するものとする。</w:t>
      </w:r>
    </w:p>
    <w:p w14:paraId="605F1BCA" w14:textId="77777777" w:rsidR="000A0EC9" w:rsidRPr="00FB698B" w:rsidRDefault="00175B0C">
      <w:pPr>
        <w:ind w:left="200" w:hangingChars="100" w:hanging="200"/>
        <w:rPr>
          <w:rFonts w:ascii="ＭＳ 明朝" w:eastAsia="ＭＳ 明朝" w:hAnsi="ＭＳ 明朝"/>
          <w:sz w:val="20"/>
        </w:rPr>
      </w:pPr>
      <w:r w:rsidRPr="00FB698B">
        <w:rPr>
          <w:rFonts w:ascii="ＭＳ 明朝" w:eastAsia="ＭＳ 明朝" w:hAnsi="ＭＳ 明朝" w:hint="eastAsia"/>
          <w:sz w:val="20"/>
        </w:rPr>
        <w:t>１１</w:t>
      </w:r>
      <w:r w:rsidR="009C6E0C" w:rsidRPr="00FB698B">
        <w:rPr>
          <w:rFonts w:ascii="ＭＳ 明朝" w:eastAsia="ＭＳ 明朝" w:hAnsi="ＭＳ 明朝" w:hint="eastAsia"/>
          <w:sz w:val="20"/>
        </w:rPr>
        <w:t xml:space="preserve">　この契約に係る訴訟の提起又は調停（第</w:t>
      </w:r>
      <w:r w:rsidR="004241F4" w:rsidRPr="00FB698B">
        <w:rPr>
          <w:rFonts w:ascii="ＭＳ 明朝" w:eastAsia="ＭＳ 明朝" w:hAnsi="ＭＳ 明朝" w:hint="eastAsia"/>
          <w:sz w:val="20"/>
        </w:rPr>
        <w:t>５７</w:t>
      </w:r>
      <w:r w:rsidR="009C6E0C" w:rsidRPr="00FB698B">
        <w:rPr>
          <w:rFonts w:ascii="ＭＳ 明朝" w:eastAsia="ＭＳ 明朝" w:hAnsi="ＭＳ 明朝" w:hint="eastAsia"/>
          <w:sz w:val="20"/>
        </w:rPr>
        <w:t>条の規定に基づき、発注者と受注者との協議の上選任される調停人が行うものを除く。）の申立てについては、日本国の裁判所をもって合意による専属的管轄裁判所とする。</w:t>
      </w:r>
    </w:p>
    <w:p w14:paraId="3BBA10FD" w14:textId="77777777" w:rsidR="000A0EC9" w:rsidRPr="00FB698B" w:rsidRDefault="000A0EC9">
      <w:pPr>
        <w:ind w:left="200" w:hangingChars="100" w:hanging="200"/>
        <w:rPr>
          <w:rFonts w:ascii="ＭＳ 明朝" w:eastAsia="ＭＳ 明朝" w:hAnsi="ＭＳ 明朝"/>
          <w:sz w:val="20"/>
        </w:rPr>
      </w:pPr>
    </w:p>
    <w:p w14:paraId="6C2A965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（指示等及び協議の書面主義）</w:t>
      </w:r>
    </w:p>
    <w:p w14:paraId="38D799E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75B0C" w:rsidRPr="00FB698B">
        <w:rPr>
          <w:rFonts w:ascii="ＭＳ 明朝" w:eastAsia="ＭＳ 明朝" w:hAnsi="ＭＳ 明朝" w:hint="eastAsia"/>
          <w:sz w:val="20"/>
        </w:rPr>
        <w:t>２</w:t>
      </w:r>
      <w:r w:rsidRPr="00FB698B">
        <w:rPr>
          <w:rFonts w:ascii="ＭＳ 明朝" w:eastAsia="ＭＳ 明朝" w:hAnsi="ＭＳ 明朝" w:hint="eastAsia"/>
          <w:sz w:val="20"/>
        </w:rPr>
        <w:t>条　この約款に定める指示、催告、請求、通知、報告、申出、承諾、質問、回答及び解除（以下「指示等」という。）は、書面により行わなければならない。</w:t>
      </w:r>
    </w:p>
    <w:p w14:paraId="4237C8D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w:t>
      </w:r>
      <w:r w:rsidR="009A0470" w:rsidRPr="00FB698B">
        <w:rPr>
          <w:rFonts w:ascii="ＭＳ 明朝" w:eastAsia="ＭＳ 明朝" w:hAnsi="ＭＳ 明朝" w:hint="eastAsia"/>
          <w:sz w:val="20"/>
        </w:rPr>
        <w:t>７</w:t>
      </w:r>
      <w:r w:rsidRPr="00FB698B">
        <w:rPr>
          <w:rFonts w:ascii="ＭＳ 明朝" w:eastAsia="ＭＳ 明朝" w:hAnsi="ＭＳ 明朝" w:hint="eastAsia"/>
          <w:sz w:val="20"/>
        </w:rPr>
        <w:t>日以内にこれを相手方に交付するものとする。</w:t>
      </w:r>
    </w:p>
    <w:p w14:paraId="7121F551" w14:textId="77777777" w:rsidR="00356CCA" w:rsidRPr="00FB698B" w:rsidRDefault="009C6E0C">
      <w:pPr>
        <w:ind w:left="200" w:hangingChars="100" w:hanging="200"/>
        <w:rPr>
          <w:rFonts w:ascii="ＭＳ 明朝" w:eastAsia="ＭＳ 明朝" w:hAnsi="ＭＳ 明朝"/>
          <w:sz w:val="20"/>
        </w:rPr>
        <w:sectPr w:rsidR="00356CCA" w:rsidRPr="00FB698B" w:rsidSect="009875F9">
          <w:type w:val="continuous"/>
          <w:pgSz w:w="11906" w:h="16838"/>
          <w:pgMar w:top="1701" w:right="1531" w:bottom="1418" w:left="1531" w:header="850" w:footer="680" w:gutter="0"/>
          <w:pgNumType w:start="1"/>
          <w:cols w:space="720"/>
          <w:titlePg/>
          <w:docGrid w:type="lines" w:linePitch="360"/>
        </w:sectPr>
      </w:pPr>
      <w:r w:rsidRPr="00FB698B">
        <w:rPr>
          <w:rFonts w:ascii="ＭＳ 明朝" w:eastAsia="ＭＳ 明朝" w:hAnsi="ＭＳ 明朝" w:hint="eastAsia"/>
          <w:sz w:val="20"/>
        </w:rPr>
        <w:t>３　発注者及び受注者は、この約款の他の条項の規定に基づき協議を行うときは、当該協議の内容</w:t>
      </w:r>
    </w:p>
    <w:p w14:paraId="07981452" w14:textId="77777777" w:rsidR="00FB63CD" w:rsidRDefault="00FB63CD" w:rsidP="00356CCA">
      <w:pPr>
        <w:ind w:leftChars="100" w:left="210"/>
        <w:rPr>
          <w:rFonts w:ascii="ＭＳ 明朝" w:eastAsia="ＭＳ 明朝" w:hAnsi="ＭＳ 明朝"/>
          <w:sz w:val="20"/>
        </w:rPr>
        <w:sectPr w:rsidR="00FB63CD" w:rsidSect="00496253">
          <w:headerReference w:type="first" r:id="rId17"/>
          <w:footerReference w:type="first" r:id="rId18"/>
          <w:type w:val="continuous"/>
          <w:pgSz w:w="11906" w:h="16838"/>
          <w:pgMar w:top="1701" w:right="1531" w:bottom="1418" w:left="1531" w:header="850" w:footer="680" w:gutter="0"/>
          <w:cols w:space="720"/>
          <w:titlePg/>
          <w:docGrid w:type="lines" w:linePitch="360"/>
        </w:sectPr>
      </w:pPr>
    </w:p>
    <w:p w14:paraId="3ECD0A41" w14:textId="6551A0F0" w:rsidR="000A0EC9" w:rsidRPr="00FB698B" w:rsidRDefault="009C6E0C" w:rsidP="00356CCA">
      <w:pPr>
        <w:ind w:leftChars="100" w:left="210"/>
        <w:rPr>
          <w:rFonts w:ascii="ＭＳ 明朝" w:eastAsia="ＭＳ 明朝" w:hAnsi="ＭＳ 明朝"/>
          <w:sz w:val="20"/>
        </w:rPr>
      </w:pPr>
      <w:r w:rsidRPr="00FB698B">
        <w:rPr>
          <w:rFonts w:ascii="ＭＳ 明朝" w:eastAsia="ＭＳ 明朝" w:hAnsi="ＭＳ 明朝" w:hint="eastAsia"/>
          <w:sz w:val="20"/>
        </w:rPr>
        <w:lastRenderedPageBreak/>
        <w:t>を書面に記録するものとする。</w:t>
      </w:r>
    </w:p>
    <w:p w14:paraId="5B0F33C2" w14:textId="77777777" w:rsidR="000A0EC9" w:rsidRPr="00FB698B" w:rsidRDefault="000A0EC9">
      <w:pPr>
        <w:ind w:left="200" w:hangingChars="100" w:hanging="200"/>
        <w:rPr>
          <w:rFonts w:ascii="ＭＳ 明朝" w:eastAsia="ＭＳ 明朝" w:hAnsi="ＭＳ 明朝"/>
          <w:sz w:val="20"/>
        </w:rPr>
      </w:pPr>
    </w:p>
    <w:p w14:paraId="714172A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（業務工程表の提出）</w:t>
      </w:r>
    </w:p>
    <w:p w14:paraId="76D7DD4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75B0C" w:rsidRPr="00FB698B">
        <w:rPr>
          <w:rFonts w:ascii="ＭＳ 明朝" w:eastAsia="ＭＳ 明朝" w:hAnsi="ＭＳ 明朝" w:hint="eastAsia"/>
          <w:sz w:val="20"/>
        </w:rPr>
        <w:t>３</w:t>
      </w:r>
      <w:r w:rsidRPr="00FB698B">
        <w:rPr>
          <w:rFonts w:ascii="ＭＳ 明朝" w:eastAsia="ＭＳ 明朝" w:hAnsi="ＭＳ 明朝" w:hint="eastAsia"/>
          <w:sz w:val="20"/>
        </w:rPr>
        <w:t>条　受注者は、この契約締結後</w:t>
      </w:r>
      <w:r w:rsidR="009A0470" w:rsidRPr="00FB698B">
        <w:rPr>
          <w:rFonts w:ascii="ＭＳ 明朝" w:eastAsia="ＭＳ 明朝" w:hAnsi="ＭＳ 明朝" w:hint="eastAsia"/>
          <w:sz w:val="20"/>
        </w:rPr>
        <w:t>７</w:t>
      </w:r>
      <w:r w:rsidRPr="00FB698B">
        <w:rPr>
          <w:rFonts w:ascii="ＭＳ 明朝" w:eastAsia="ＭＳ 明朝" w:hAnsi="ＭＳ 明朝" w:hint="eastAsia"/>
          <w:sz w:val="20"/>
        </w:rPr>
        <w:t>日以内に設計仕様書に基づいて業務工程表を作成し、発注者に提出しなければならない。</w:t>
      </w:r>
    </w:p>
    <w:p w14:paraId="52502B8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発注者は、必要があると認めるときは、前項の業務工程表を受理した日から</w:t>
      </w:r>
      <w:r w:rsidR="009A0470" w:rsidRPr="00FB698B">
        <w:rPr>
          <w:rFonts w:ascii="ＭＳ 明朝" w:eastAsia="ＭＳ 明朝" w:hAnsi="ＭＳ 明朝" w:hint="eastAsia"/>
          <w:sz w:val="20"/>
        </w:rPr>
        <w:t>７</w:t>
      </w:r>
      <w:r w:rsidRPr="00FB698B">
        <w:rPr>
          <w:rFonts w:ascii="ＭＳ 明朝" w:eastAsia="ＭＳ 明朝" w:hAnsi="ＭＳ 明朝" w:hint="eastAsia"/>
          <w:sz w:val="20"/>
        </w:rPr>
        <w:t>日以内に、受注者に対してその修正を請求することができる。</w:t>
      </w:r>
    </w:p>
    <w:p w14:paraId="68A2D24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この約款の他の条項の規定により履行期間又は設計仕様書が変更された場合において、発注者は、必要があると認めるときは、受注者に対して業務工程表の再提出を請求することができる。この場合において、第</w:t>
      </w:r>
      <w:r w:rsidR="00175B0C" w:rsidRPr="00FB698B">
        <w:rPr>
          <w:rFonts w:ascii="ＭＳ 明朝" w:eastAsia="ＭＳ 明朝" w:hAnsi="ＭＳ 明朝" w:hint="eastAsia"/>
          <w:sz w:val="20"/>
        </w:rPr>
        <w:t>１</w:t>
      </w:r>
      <w:r w:rsidRPr="00FB698B">
        <w:rPr>
          <w:rFonts w:ascii="ＭＳ 明朝" w:eastAsia="ＭＳ 明朝" w:hAnsi="ＭＳ 明朝" w:hint="eastAsia"/>
          <w:sz w:val="20"/>
        </w:rPr>
        <w:t>項中「この契約締結後」とあるのは「当該請求があった日から」と読み替えて、前</w:t>
      </w:r>
      <w:r w:rsidR="00175B0C" w:rsidRPr="00FB698B">
        <w:rPr>
          <w:rFonts w:ascii="ＭＳ 明朝" w:eastAsia="ＭＳ 明朝" w:hAnsi="ＭＳ 明朝" w:hint="eastAsia"/>
          <w:sz w:val="20"/>
        </w:rPr>
        <w:t>２</w:t>
      </w:r>
      <w:r w:rsidRPr="00FB698B">
        <w:rPr>
          <w:rFonts w:ascii="ＭＳ 明朝" w:eastAsia="ＭＳ 明朝" w:hAnsi="ＭＳ 明朝" w:hint="eastAsia"/>
          <w:sz w:val="20"/>
        </w:rPr>
        <w:t>項の規定を準用する。</w:t>
      </w:r>
    </w:p>
    <w:p w14:paraId="496AC24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業務工程表は、発注者及び受注者を拘束するものではない。</w:t>
      </w:r>
    </w:p>
    <w:p w14:paraId="1FAB92EE" w14:textId="77777777" w:rsidR="000A0EC9" w:rsidRPr="00FB698B" w:rsidRDefault="000A0EC9">
      <w:pPr>
        <w:ind w:left="200" w:hangingChars="100" w:hanging="200"/>
        <w:rPr>
          <w:rFonts w:ascii="ＭＳ 明朝" w:eastAsia="ＭＳ 明朝" w:hAnsi="ＭＳ 明朝"/>
          <w:sz w:val="20"/>
        </w:rPr>
      </w:pPr>
    </w:p>
    <w:p w14:paraId="0DB5DC4B" w14:textId="77777777" w:rsidR="00982B13" w:rsidRPr="00FB698B" w:rsidRDefault="00982B13" w:rsidP="00982B13">
      <w:pPr>
        <w:ind w:left="200" w:hangingChars="100" w:hanging="200"/>
        <w:rPr>
          <w:rFonts w:ascii="ＭＳ 明朝" w:eastAsia="ＭＳ 明朝" w:hAnsi="ＭＳ 明朝"/>
          <w:sz w:val="20"/>
        </w:rPr>
      </w:pPr>
      <w:r w:rsidRPr="00FB698B">
        <w:rPr>
          <w:rFonts w:ascii="ＭＳ 明朝" w:eastAsia="ＭＳ 明朝" w:hAnsi="ＭＳ 明朝" w:hint="eastAsia"/>
          <w:sz w:val="20"/>
        </w:rPr>
        <w:t>（契約の保証）</w:t>
      </w:r>
    </w:p>
    <w:p w14:paraId="14D0EEC8" w14:textId="77777777" w:rsidR="00982B13" w:rsidRPr="00FB698B" w:rsidRDefault="00982B13" w:rsidP="00982B13">
      <w:pPr>
        <w:ind w:left="200" w:hangingChars="100" w:hanging="200"/>
        <w:rPr>
          <w:rFonts w:ascii="ＭＳ 明朝" w:eastAsia="ＭＳ 明朝" w:hAnsi="ＭＳ 明朝"/>
          <w:sz w:val="20"/>
        </w:rPr>
      </w:pPr>
      <w:r w:rsidRPr="00FB698B">
        <w:rPr>
          <w:rFonts w:ascii="ＭＳ 明朝" w:eastAsia="ＭＳ 明朝" w:hAnsi="ＭＳ 明朝" w:hint="eastAsia"/>
          <w:sz w:val="20"/>
        </w:rPr>
        <w:t>第４条　受注者は、この契約の締結と同時に、次の各号のいずれか</w:t>
      </w:r>
      <w:r w:rsidRPr="005858CC">
        <w:rPr>
          <w:rFonts w:ascii="ＭＳ 明朝" w:eastAsia="ＭＳ 明朝" w:hAnsi="ＭＳ 明朝" w:hint="eastAsia"/>
          <w:sz w:val="20"/>
        </w:rPr>
        <w:t>に掲げる</w:t>
      </w:r>
      <w:r w:rsidRPr="00FB698B">
        <w:rPr>
          <w:rFonts w:ascii="ＭＳ 明朝" w:eastAsia="ＭＳ 明朝" w:hAnsi="ＭＳ 明朝" w:hint="eastAsia"/>
          <w:sz w:val="20"/>
        </w:rPr>
        <w:t>保証を付さなければならない。ただし、第５号の場合においては、履行保証保険契約の締結後、直ちにその保険証券を発注者に寄託しなければならない。</w:t>
      </w:r>
    </w:p>
    <w:p w14:paraId="2E6537B6" w14:textId="77777777" w:rsidR="00982B13" w:rsidRPr="00FB698B" w:rsidRDefault="00982B13" w:rsidP="00982B13">
      <w:pPr>
        <w:ind w:firstLineChars="100" w:firstLine="200"/>
        <w:rPr>
          <w:rFonts w:ascii="ＭＳ 明朝" w:eastAsia="ＭＳ 明朝" w:hAnsi="ＭＳ 明朝"/>
          <w:sz w:val="20"/>
        </w:rPr>
      </w:pPr>
      <w:r w:rsidRPr="00FB698B">
        <w:rPr>
          <w:rFonts w:ascii="ＭＳ 明朝" w:eastAsia="ＭＳ 明朝" w:hAnsi="ＭＳ 明朝" w:hint="eastAsia"/>
          <w:sz w:val="20"/>
        </w:rPr>
        <w:t>⑴　契約保証金の納付</w:t>
      </w:r>
    </w:p>
    <w:p w14:paraId="7C171EC6" w14:textId="77777777" w:rsidR="00982B13" w:rsidRPr="00FB698B" w:rsidRDefault="00982B13" w:rsidP="00982B13">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⑵　契約保証金に代わる担保となる有価証券等の提供</w:t>
      </w:r>
    </w:p>
    <w:p w14:paraId="1E049415" w14:textId="77777777" w:rsidR="00982B13" w:rsidRPr="00FB698B" w:rsidRDefault="00982B13" w:rsidP="00982B13">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 xml:space="preserve">⑶　</w:t>
      </w:r>
      <w:r w:rsidRPr="00FB698B">
        <w:rPr>
          <w:rFonts w:ascii="ＭＳ 明朝" w:eastAsia="ＭＳ 明朝" w:hAnsi="ＭＳ 明朝" w:cs="ＭＳ Ｐゴシック" w:hint="eastAsia"/>
          <w:sz w:val="20"/>
        </w:rPr>
        <w:t>この</w:t>
      </w:r>
      <w:r w:rsidRPr="00FB698B">
        <w:rPr>
          <w:rFonts w:ascii="ＭＳ 明朝" w:eastAsia="ＭＳ 明朝" w:hAnsi="ＭＳ 明朝" w:cs="ＭＳ Ｐゴシック"/>
          <w:sz w:val="20"/>
        </w:rPr>
        <w:t>契約による債務の不履行により生ずる損害金の支払いを保証する銀行</w:t>
      </w:r>
      <w:r w:rsidRPr="00FB698B">
        <w:rPr>
          <w:rFonts w:ascii="ＭＳ 明朝" w:eastAsia="ＭＳ 明朝" w:hAnsi="ＭＳ 明朝" w:cs="ＭＳ Ｐゴシック" w:hint="eastAsia"/>
          <w:sz w:val="20"/>
        </w:rPr>
        <w:t>、</w:t>
      </w:r>
      <w:r w:rsidRPr="00FB698B">
        <w:rPr>
          <w:rFonts w:ascii="ＭＳ 明朝" w:eastAsia="ＭＳ 明朝" w:hAnsi="ＭＳ 明朝" w:cs="ＭＳ Ｐゴシック"/>
          <w:sz w:val="20"/>
        </w:rPr>
        <w:t>発注者が確実と認める金融機関</w:t>
      </w:r>
      <w:r w:rsidRPr="00FB698B">
        <w:rPr>
          <w:rFonts w:ascii="ＭＳ 明朝" w:eastAsia="ＭＳ 明朝" w:hAnsi="ＭＳ 明朝" w:cs="ＭＳ Ｐゴシック" w:hint="eastAsia"/>
          <w:sz w:val="20"/>
        </w:rPr>
        <w:t>又は保証事業会社（公共工事の前払金保証事業に関する法律（昭和２７年法律第１８４号）第２条第４項に規定する保証事業会社をいう。以下同じ。）の保証</w:t>
      </w:r>
    </w:p>
    <w:p w14:paraId="30B1B0BD" w14:textId="77777777" w:rsidR="00982B13" w:rsidRPr="00FB698B" w:rsidRDefault="00982B13" w:rsidP="00982B13">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⑷　この契約による債務の履行を保証する公共工事履行保証証券による保証</w:t>
      </w:r>
    </w:p>
    <w:p w14:paraId="2BD60499" w14:textId="77777777" w:rsidR="00982B13" w:rsidRPr="00FB698B" w:rsidRDefault="00982B13" w:rsidP="00982B13">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⑸　この契約による債務の不履行により生ずる損害を填補する履行保証保険契約の締結</w:t>
      </w:r>
    </w:p>
    <w:p w14:paraId="4C7B356D" w14:textId="70AA5DA4" w:rsidR="00982B13" w:rsidRPr="00982B13" w:rsidRDefault="00982B13" w:rsidP="00982B13">
      <w:pPr>
        <w:ind w:left="221" w:hanging="221"/>
        <w:rPr>
          <w:rFonts w:ascii="ＭＳ 明朝" w:eastAsia="ＭＳ 明朝" w:hAnsi="ＭＳ 明朝" w:cs="ＭＳ Ｐゴシック"/>
          <w:sz w:val="20"/>
        </w:rPr>
      </w:pPr>
      <w:r w:rsidRPr="005858CC">
        <w:rPr>
          <w:rFonts w:ascii="ＭＳ 明朝" w:eastAsia="ＭＳ 明朝" w:hAnsi="ＭＳ 明朝" w:cs="ＭＳ Ｐゴシック" w:hint="eastAsia"/>
          <w:sz w:val="20"/>
        </w:rPr>
        <w:t>２　受注者は、前</w:t>
      </w:r>
      <w:r w:rsidRPr="00982B13">
        <w:rPr>
          <w:rFonts w:ascii="ＭＳ 明朝" w:eastAsia="ＭＳ 明朝" w:hAnsi="ＭＳ 明朝" w:cs="ＭＳ Ｐゴシック" w:hint="eastAsia"/>
          <w:sz w:val="20"/>
        </w:rPr>
        <w:t>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2DBD7A41" w14:textId="77777777" w:rsidR="00982B13" w:rsidRPr="00FB698B" w:rsidRDefault="00982B13" w:rsidP="00982B13">
      <w:pPr>
        <w:ind w:left="200" w:hangingChars="100" w:hanging="200"/>
        <w:rPr>
          <w:rFonts w:ascii="ＭＳ 明朝" w:eastAsia="ＭＳ 明朝" w:hAnsi="ＭＳ 明朝"/>
          <w:sz w:val="20"/>
        </w:rPr>
      </w:pPr>
      <w:r w:rsidRPr="005858CC">
        <w:rPr>
          <w:rFonts w:ascii="ＭＳ 明朝" w:eastAsia="ＭＳ 明朝" w:hAnsi="ＭＳ 明朝" w:cs="ＭＳ Ｐゴシック" w:hint="eastAsia"/>
          <w:sz w:val="20"/>
        </w:rPr>
        <w:t>３　第１</w:t>
      </w:r>
      <w:r w:rsidRPr="00FB698B">
        <w:rPr>
          <w:rFonts w:ascii="ＭＳ 明朝" w:eastAsia="ＭＳ 明朝" w:hAnsi="ＭＳ 明朝" w:hint="eastAsia"/>
          <w:sz w:val="20"/>
        </w:rPr>
        <w:t>項の保証に係る契約保証金の額、保証金額又は保険金額（</w:t>
      </w:r>
      <w:r w:rsidRPr="005858CC">
        <w:rPr>
          <w:rFonts w:ascii="ＭＳ 明朝" w:eastAsia="ＭＳ 明朝" w:hAnsi="ＭＳ 明朝" w:cs="ＭＳ Ｐゴシック" w:hint="eastAsia"/>
          <w:sz w:val="20"/>
        </w:rPr>
        <w:t>６</w:t>
      </w:r>
      <w:r w:rsidRPr="00FB698B">
        <w:rPr>
          <w:rFonts w:ascii="ＭＳ 明朝" w:eastAsia="ＭＳ 明朝" w:hAnsi="ＭＳ 明朝" w:hint="eastAsia"/>
          <w:sz w:val="20"/>
        </w:rPr>
        <w:t>項において「保証の額」という。）は、業務委託料の１００分の１０以上としなければならない。</w:t>
      </w:r>
    </w:p>
    <w:p w14:paraId="5907D96B" w14:textId="77777777" w:rsidR="00982B13" w:rsidRPr="00FB698B" w:rsidRDefault="00982B13" w:rsidP="00982B13">
      <w:pPr>
        <w:ind w:left="200" w:hangingChars="100" w:hanging="200"/>
        <w:rPr>
          <w:rFonts w:ascii="ＭＳ 明朝" w:eastAsia="ＭＳ 明朝" w:hAnsi="ＭＳ 明朝"/>
          <w:sz w:val="20"/>
        </w:rPr>
      </w:pPr>
      <w:r w:rsidRPr="005858CC">
        <w:rPr>
          <w:rFonts w:ascii="ＭＳ 明朝" w:eastAsia="ＭＳ 明朝" w:hAnsi="ＭＳ 明朝" w:cs="ＭＳ Ｐゴシック" w:hint="eastAsia"/>
          <w:sz w:val="20"/>
        </w:rPr>
        <w:t>４</w:t>
      </w:r>
      <w:r w:rsidRPr="00FB698B">
        <w:rPr>
          <w:rFonts w:ascii="ＭＳ 明朝" w:eastAsia="ＭＳ 明朝" w:hAnsi="ＭＳ 明朝" w:hint="eastAsia"/>
          <w:sz w:val="20"/>
        </w:rPr>
        <w:t xml:space="preserve">　受注者が第１項第３号から第５号までのいずれか</w:t>
      </w:r>
      <w:r w:rsidRPr="005858CC">
        <w:rPr>
          <w:rFonts w:ascii="ＭＳ 明朝" w:eastAsia="ＭＳ 明朝" w:hAnsi="ＭＳ 明朝" w:cs="ＭＳ Ｐゴシック" w:hint="eastAsia"/>
          <w:sz w:val="20"/>
        </w:rPr>
        <w:t>に掲げる</w:t>
      </w:r>
      <w:r w:rsidRPr="00FB698B">
        <w:rPr>
          <w:rFonts w:ascii="ＭＳ 明朝" w:eastAsia="ＭＳ 明朝" w:hAnsi="ＭＳ 明朝" w:hint="eastAsia"/>
          <w:sz w:val="20"/>
        </w:rPr>
        <w:t>保証を付す場合は、当該保証は第５２条第３項各号に規定する者による契約の解除の場合についても保証するものでなければならない。</w:t>
      </w:r>
    </w:p>
    <w:p w14:paraId="1D2CB47E" w14:textId="77777777" w:rsidR="00982B13" w:rsidRPr="00FB698B" w:rsidRDefault="00982B13" w:rsidP="00982B13">
      <w:pPr>
        <w:ind w:left="200" w:hangingChars="100" w:hanging="200"/>
        <w:rPr>
          <w:rFonts w:ascii="ＭＳ 明朝" w:eastAsia="ＭＳ 明朝" w:hAnsi="ＭＳ 明朝"/>
          <w:sz w:val="20"/>
        </w:rPr>
      </w:pPr>
      <w:r w:rsidRPr="005858CC">
        <w:rPr>
          <w:rFonts w:ascii="ＭＳ 明朝" w:eastAsia="ＭＳ 明朝" w:hAnsi="ＭＳ 明朝" w:cs="ＭＳ Ｐゴシック" w:hint="eastAsia"/>
          <w:sz w:val="20"/>
        </w:rPr>
        <w:t>５</w:t>
      </w:r>
      <w:r w:rsidRPr="00FB698B">
        <w:rPr>
          <w:rFonts w:ascii="ＭＳ 明朝" w:eastAsia="ＭＳ 明朝" w:hAnsi="ＭＳ 明朝" w:hint="eastAsia"/>
          <w:sz w:val="20"/>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5714F859" w14:textId="77777777" w:rsidR="00982B13" w:rsidRPr="00FB698B" w:rsidRDefault="00982B13" w:rsidP="00982B13">
      <w:pPr>
        <w:ind w:left="200" w:hangingChars="100" w:hanging="200"/>
        <w:rPr>
          <w:rFonts w:ascii="ＭＳ 明朝" w:eastAsia="ＭＳ 明朝" w:hAnsi="ＭＳ 明朝"/>
          <w:sz w:val="20"/>
        </w:rPr>
      </w:pPr>
      <w:r w:rsidRPr="005858CC">
        <w:rPr>
          <w:rFonts w:ascii="ＭＳ 明朝" w:eastAsia="ＭＳ 明朝" w:hAnsi="ＭＳ 明朝" w:cs="ＭＳ Ｐゴシック" w:hint="eastAsia"/>
          <w:sz w:val="20"/>
        </w:rPr>
        <w:t>６</w:t>
      </w:r>
      <w:r w:rsidRPr="00FB698B">
        <w:rPr>
          <w:rFonts w:ascii="ＭＳ 明朝" w:eastAsia="ＭＳ 明朝" w:hAnsi="ＭＳ 明朝" w:hint="eastAsia"/>
          <w:sz w:val="20"/>
        </w:rPr>
        <w:t xml:space="preserve">　業務委託料の変更があった場合には、保証の額が変更後の業務委託料の１００分の１０に達す</w:t>
      </w:r>
      <w:r w:rsidRPr="00FB698B">
        <w:rPr>
          <w:rFonts w:ascii="ＭＳ 明朝" w:eastAsia="ＭＳ 明朝" w:hAnsi="ＭＳ 明朝" w:hint="eastAsia"/>
          <w:sz w:val="20"/>
        </w:rPr>
        <w:lastRenderedPageBreak/>
        <w:t>るまで、発注者は保証の額の増額を、受注者は保証の額の減額を</w:t>
      </w:r>
      <w:r>
        <w:rPr>
          <w:rFonts w:ascii="ＭＳ 明朝" w:eastAsia="ＭＳ 明朝" w:hAnsi="ＭＳ 明朝" w:hint="eastAsia"/>
          <w:sz w:val="20"/>
        </w:rPr>
        <w:t>、</w:t>
      </w:r>
      <w:r w:rsidRPr="00FB698B">
        <w:rPr>
          <w:rFonts w:ascii="ＭＳ 明朝" w:eastAsia="ＭＳ 明朝" w:hAnsi="ＭＳ 明朝" w:hint="eastAsia"/>
          <w:sz w:val="20"/>
        </w:rPr>
        <w:t>請求することができる。</w:t>
      </w:r>
    </w:p>
    <w:p w14:paraId="59FBF776" w14:textId="77777777" w:rsidR="000A0EC9" w:rsidRPr="00982B13" w:rsidRDefault="000A0EC9">
      <w:pPr>
        <w:ind w:left="200" w:hangingChars="100" w:hanging="200"/>
        <w:rPr>
          <w:rFonts w:ascii="ＭＳ 明朝" w:eastAsia="ＭＳ 明朝" w:hAnsi="ＭＳ 明朝"/>
          <w:sz w:val="20"/>
        </w:rPr>
      </w:pPr>
    </w:p>
    <w:p w14:paraId="3251564A" w14:textId="014EAD91"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（権利義務の譲渡等）</w:t>
      </w:r>
    </w:p>
    <w:p w14:paraId="7568285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9A0470" w:rsidRPr="00FB698B">
        <w:rPr>
          <w:rFonts w:ascii="ＭＳ 明朝" w:eastAsia="ＭＳ 明朝" w:hAnsi="ＭＳ 明朝" w:hint="eastAsia"/>
          <w:sz w:val="20"/>
        </w:rPr>
        <w:t>５</w:t>
      </w:r>
      <w:r w:rsidRPr="00FB698B">
        <w:rPr>
          <w:rFonts w:ascii="ＭＳ 明朝" w:eastAsia="ＭＳ 明朝" w:hAnsi="ＭＳ 明朝" w:hint="eastAsia"/>
          <w:sz w:val="20"/>
        </w:rPr>
        <w:t>条　受注者は、この契約により生ずる権利又は義務を第三者に譲渡し、又は承継させてはならない。ただし、あらかじめ、発注者の承諾を得た場合は、この限りでない。</w:t>
      </w:r>
    </w:p>
    <w:p w14:paraId="37E0EBDF" w14:textId="77777777" w:rsidR="00356CCA" w:rsidRPr="00FB698B" w:rsidRDefault="00356CCA">
      <w:pPr>
        <w:ind w:left="200" w:hangingChars="100" w:hanging="200"/>
        <w:rPr>
          <w:rFonts w:ascii="ＭＳ 明朝" w:eastAsia="ＭＳ 明朝" w:hAnsi="ＭＳ 明朝"/>
          <w:sz w:val="20"/>
        </w:rPr>
        <w:sectPr w:rsidR="00356CCA" w:rsidRPr="00FB698B" w:rsidSect="00496253">
          <w:type w:val="continuous"/>
          <w:pgSz w:w="11906" w:h="16838"/>
          <w:pgMar w:top="1701" w:right="1531" w:bottom="1418" w:left="1531" w:header="850" w:footer="680" w:gutter="0"/>
          <w:cols w:space="720"/>
          <w:titlePg/>
          <w:docGrid w:type="lines" w:linePitch="360"/>
        </w:sectPr>
      </w:pPr>
    </w:p>
    <w:p w14:paraId="4AC5A87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14:paraId="1BDDEBD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受注者が前払金の使用等によってもなおこの契約の履行に必要な資金が不足することを疎明したときは、発注者は、特段の理由がある場合を除き、受注者の業務委託料債権の譲渡について、第</w:t>
      </w:r>
      <w:r w:rsidR="0058303C" w:rsidRPr="00FB698B">
        <w:rPr>
          <w:rFonts w:ascii="ＭＳ 明朝" w:eastAsia="ＭＳ 明朝" w:hAnsi="ＭＳ 明朝" w:hint="eastAsia"/>
          <w:sz w:val="20"/>
        </w:rPr>
        <w:t>１</w:t>
      </w:r>
      <w:r w:rsidRPr="00FB698B">
        <w:rPr>
          <w:rFonts w:ascii="ＭＳ 明朝" w:eastAsia="ＭＳ 明朝" w:hAnsi="ＭＳ 明朝" w:hint="eastAsia"/>
          <w:sz w:val="20"/>
        </w:rPr>
        <w:t>項ただし書の承諾をしなければならない。</w:t>
      </w:r>
    </w:p>
    <w:p w14:paraId="2BADCA4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受注者は、前項の規定により、第</w:t>
      </w:r>
      <w:r w:rsidR="0058303C" w:rsidRPr="00FB698B">
        <w:rPr>
          <w:rFonts w:ascii="ＭＳ 明朝" w:eastAsia="ＭＳ 明朝" w:hAnsi="ＭＳ 明朝" w:hint="eastAsia"/>
          <w:sz w:val="20"/>
        </w:rPr>
        <w:t>１</w:t>
      </w:r>
      <w:r w:rsidRPr="00FB698B">
        <w:rPr>
          <w:rFonts w:ascii="ＭＳ 明朝" w:eastAsia="ＭＳ 明朝" w:hAnsi="ＭＳ 明朝" w:hint="eastAsia"/>
          <w:sz w:val="20"/>
        </w:rPr>
        <w:t>項ただし書の承諾を受けた場合は、業務委託料債権の譲渡により得た資金をこの契約の履行以外に使用してはならず、またその使途を疎明する書類を発注者に提出しなければならない。</w:t>
      </w:r>
    </w:p>
    <w:p w14:paraId="45352B6E" w14:textId="77777777" w:rsidR="000A0EC9" w:rsidRPr="00FB698B" w:rsidRDefault="000A0EC9">
      <w:pPr>
        <w:ind w:left="200" w:hangingChars="100" w:hanging="200"/>
        <w:rPr>
          <w:rFonts w:ascii="ＭＳ 明朝" w:eastAsia="ＭＳ 明朝" w:hAnsi="ＭＳ 明朝"/>
          <w:sz w:val="20"/>
        </w:rPr>
      </w:pPr>
    </w:p>
    <w:p w14:paraId="23CFF28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（秘密の保持）</w:t>
      </w:r>
    </w:p>
    <w:p w14:paraId="7B98F205" w14:textId="00CC46EB"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58303C" w:rsidRPr="00FB698B">
        <w:rPr>
          <w:rFonts w:ascii="ＭＳ 明朝" w:eastAsia="ＭＳ 明朝" w:hAnsi="ＭＳ 明朝" w:hint="eastAsia"/>
          <w:sz w:val="20"/>
        </w:rPr>
        <w:t>６</w:t>
      </w:r>
      <w:r w:rsidRPr="00FB698B">
        <w:rPr>
          <w:rFonts w:ascii="ＭＳ 明朝" w:eastAsia="ＭＳ 明朝" w:hAnsi="ＭＳ 明朝" w:hint="eastAsia"/>
          <w:sz w:val="20"/>
        </w:rPr>
        <w:t>条　受注者は、この契約の履行に関して知り得た秘密を漏らしてはならない。</w:t>
      </w:r>
    </w:p>
    <w:p w14:paraId="1B067C93" w14:textId="77777777" w:rsidR="008D6A21" w:rsidRPr="00FB698B" w:rsidRDefault="008D6A21" w:rsidP="008D6A21">
      <w:pPr>
        <w:ind w:left="200" w:hangingChars="100" w:hanging="200"/>
        <w:rPr>
          <w:rFonts w:ascii="ＭＳ 明朝" w:eastAsia="ＭＳ 明朝" w:hAnsi="ＭＳ 明朝"/>
          <w:sz w:val="20"/>
        </w:rPr>
      </w:pPr>
      <w:r w:rsidRPr="008D6A21">
        <w:rPr>
          <w:rFonts w:ascii="ＭＳ 明朝" w:eastAsia="ＭＳ 明朝" w:hAnsi="ＭＳ 明朝" w:hint="eastAsia"/>
          <w:sz w:val="20"/>
        </w:rPr>
        <w:t>２</w:t>
      </w:r>
      <w:r w:rsidRPr="00FB698B">
        <w:rPr>
          <w:rFonts w:ascii="ＭＳ 明朝" w:eastAsia="ＭＳ 明朝" w:hAnsi="ＭＳ 明朝" w:hint="eastAsia"/>
          <w:sz w:val="20"/>
        </w:rPr>
        <w:t xml:space="preserve">　受注者は、発注者の承諾なく、成果物（未完成の成果物及び業務を行う上で得られた記録等を含む。）を他人に閲覧させ、複写させ、又は譲渡してはならない。</w:t>
      </w:r>
    </w:p>
    <w:p w14:paraId="3589B21D" w14:textId="6F7FC11F" w:rsidR="004B60EF" w:rsidRPr="00FB698B" w:rsidRDefault="00A5123A">
      <w:pPr>
        <w:ind w:left="200" w:hangingChars="100" w:hanging="200"/>
        <w:rPr>
          <w:rFonts w:ascii="ＭＳ 明朝" w:eastAsia="ＭＳ 明朝" w:hAnsi="ＭＳ 明朝"/>
          <w:sz w:val="20"/>
        </w:rPr>
      </w:pPr>
      <w:r w:rsidRPr="008D6A21">
        <w:rPr>
          <w:rFonts w:ascii="ＭＳ 明朝" w:eastAsia="ＭＳ 明朝" w:hAnsi="ＭＳ 明朝" w:hint="eastAsia"/>
          <w:sz w:val="20"/>
        </w:rPr>
        <w:t>３</w:t>
      </w:r>
      <w:r w:rsidR="004B60EF" w:rsidRPr="00FB698B">
        <w:rPr>
          <w:rFonts w:ascii="ＭＳ 明朝" w:eastAsia="ＭＳ 明朝" w:hAnsi="ＭＳ 明朝" w:hint="eastAsia"/>
          <w:sz w:val="20"/>
        </w:rPr>
        <w:t xml:space="preserve">　受注者は、別記「個人情報取扱特記事項」に従い、個人情報を適正に取り扱わなければならない。</w:t>
      </w:r>
    </w:p>
    <w:p w14:paraId="79E347DC" w14:textId="77777777" w:rsidR="005205D7" w:rsidRPr="00FB698B" w:rsidRDefault="005205D7" w:rsidP="00BC4EB9">
      <w:pPr>
        <w:rPr>
          <w:rFonts w:ascii="ＭＳ 明朝" w:eastAsia="ＭＳ 明朝" w:hAnsi="ＭＳ 明朝"/>
          <w:sz w:val="20"/>
        </w:rPr>
      </w:pPr>
    </w:p>
    <w:p w14:paraId="1F48B5A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（著作権の帰属）</w:t>
      </w:r>
    </w:p>
    <w:p w14:paraId="436D0BA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11658" w:rsidRPr="00FB698B">
        <w:rPr>
          <w:rFonts w:ascii="ＭＳ 明朝" w:eastAsia="ＭＳ 明朝" w:hAnsi="ＭＳ 明朝" w:hint="eastAsia"/>
          <w:sz w:val="20"/>
        </w:rPr>
        <w:t>７</w:t>
      </w:r>
      <w:r w:rsidRPr="00FB698B">
        <w:rPr>
          <w:rFonts w:ascii="ＭＳ 明朝" w:eastAsia="ＭＳ 明朝" w:hAnsi="ＭＳ 明朝" w:hint="eastAsia"/>
          <w:sz w:val="20"/>
        </w:rPr>
        <w:t>条　成果物（第</w:t>
      </w:r>
      <w:r w:rsidR="00424116"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B11658" w:rsidRPr="00FB698B">
        <w:rPr>
          <w:rFonts w:ascii="ＭＳ 明朝" w:eastAsia="ＭＳ 明朝" w:hAnsi="ＭＳ 明朝" w:hint="eastAsia"/>
          <w:sz w:val="20"/>
        </w:rPr>
        <w:t>１</w:t>
      </w:r>
      <w:r w:rsidRPr="00FB698B">
        <w:rPr>
          <w:rFonts w:ascii="ＭＳ 明朝" w:eastAsia="ＭＳ 明朝" w:hAnsi="ＭＳ 明朝" w:hint="eastAsia"/>
          <w:sz w:val="20"/>
        </w:rPr>
        <w:t>項の規定により準用される第</w:t>
      </w:r>
      <w:r w:rsidR="00B11658" w:rsidRPr="00FB698B">
        <w:rPr>
          <w:rFonts w:ascii="ＭＳ 明朝" w:eastAsia="ＭＳ 明朝" w:hAnsi="ＭＳ 明朝" w:hint="eastAsia"/>
          <w:sz w:val="20"/>
        </w:rPr>
        <w:t>３３</w:t>
      </w:r>
      <w:r w:rsidRPr="00FB698B">
        <w:rPr>
          <w:rFonts w:ascii="ＭＳ 明朝" w:eastAsia="ＭＳ 明朝" w:hAnsi="ＭＳ 明朝" w:hint="eastAsia"/>
          <w:sz w:val="20"/>
        </w:rPr>
        <w:t>条に規定する指定部分に係る成果物及び第</w:t>
      </w:r>
      <w:r w:rsidR="00424116"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B11658"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項の規定により準用される第</w:t>
      </w:r>
      <w:r w:rsidR="00B11658" w:rsidRPr="00FB698B">
        <w:rPr>
          <w:rFonts w:ascii="ＭＳ 明朝" w:eastAsia="ＭＳ 明朝" w:hAnsi="ＭＳ 明朝" w:hint="eastAsia"/>
          <w:sz w:val="20"/>
        </w:rPr>
        <w:t>３３</w:t>
      </w:r>
      <w:r w:rsidRPr="00FB698B">
        <w:rPr>
          <w:rFonts w:ascii="ＭＳ 明朝" w:eastAsia="ＭＳ 明朝" w:hAnsi="ＭＳ 明朝" w:hint="eastAsia"/>
          <w:sz w:val="20"/>
        </w:rPr>
        <w:t>条に規定する引渡部分に係る成果物を含む。以下この条から第</w:t>
      </w:r>
      <w:r w:rsidR="00B11658" w:rsidRPr="00FB698B">
        <w:rPr>
          <w:rFonts w:ascii="ＭＳ 明朝" w:eastAsia="ＭＳ 明朝" w:hAnsi="ＭＳ 明朝" w:hint="eastAsia"/>
          <w:sz w:val="20"/>
        </w:rPr>
        <w:t>１１</w:t>
      </w:r>
      <w:r w:rsidRPr="00FB698B">
        <w:rPr>
          <w:rFonts w:ascii="ＭＳ 明朝" w:eastAsia="ＭＳ 明朝" w:hAnsi="ＭＳ 明朝" w:hint="eastAsia"/>
          <w:sz w:val="20"/>
        </w:rPr>
        <w:t>条まで及び第</w:t>
      </w:r>
      <w:r w:rsidR="00B11658" w:rsidRPr="00FB698B">
        <w:rPr>
          <w:rFonts w:ascii="ＭＳ 明朝" w:eastAsia="ＭＳ 明朝" w:hAnsi="ＭＳ 明朝" w:hint="eastAsia"/>
          <w:sz w:val="20"/>
        </w:rPr>
        <w:t>１４</w:t>
      </w:r>
      <w:r w:rsidRPr="00FB698B">
        <w:rPr>
          <w:rFonts w:ascii="ＭＳ 明朝" w:eastAsia="ＭＳ 明朝" w:hAnsi="ＭＳ 明朝" w:hint="eastAsia"/>
          <w:sz w:val="20"/>
        </w:rPr>
        <w:t>条において同じ。）又は成果物を利用して完成した建築物（以下「本件建築物」という。）が著作権法（昭和</w:t>
      </w:r>
      <w:r w:rsidR="00B11658" w:rsidRPr="00FB698B">
        <w:rPr>
          <w:rFonts w:ascii="ＭＳ 明朝" w:eastAsia="ＭＳ 明朝" w:hAnsi="ＭＳ 明朝" w:hint="eastAsia"/>
          <w:sz w:val="20"/>
        </w:rPr>
        <w:t>４５</w:t>
      </w:r>
      <w:r w:rsidRPr="00FB698B">
        <w:rPr>
          <w:rFonts w:ascii="ＭＳ 明朝" w:eastAsia="ＭＳ 明朝" w:hAnsi="ＭＳ 明朝" w:hint="eastAsia"/>
          <w:sz w:val="20"/>
        </w:rPr>
        <w:t>年法律第</w:t>
      </w:r>
      <w:r w:rsidR="00B11658" w:rsidRPr="00FB698B">
        <w:rPr>
          <w:rFonts w:ascii="ＭＳ 明朝" w:eastAsia="ＭＳ 明朝" w:hAnsi="ＭＳ 明朝" w:hint="eastAsia"/>
          <w:sz w:val="20"/>
        </w:rPr>
        <w:t>４８</w:t>
      </w:r>
      <w:r w:rsidRPr="00FB698B">
        <w:rPr>
          <w:rFonts w:ascii="ＭＳ 明朝" w:eastAsia="ＭＳ 明朝" w:hAnsi="ＭＳ 明朝" w:hint="eastAsia"/>
          <w:sz w:val="20"/>
        </w:rPr>
        <w:t>号）第</w:t>
      </w:r>
      <w:r w:rsidR="00B11658" w:rsidRPr="00FB698B">
        <w:rPr>
          <w:rFonts w:ascii="ＭＳ 明朝" w:eastAsia="ＭＳ 明朝" w:hAnsi="ＭＳ 明朝" w:hint="eastAsia"/>
          <w:sz w:val="20"/>
        </w:rPr>
        <w:t>２</w:t>
      </w:r>
      <w:r w:rsidRPr="00FB698B">
        <w:rPr>
          <w:rFonts w:ascii="ＭＳ 明朝" w:eastAsia="ＭＳ 明朝" w:hAnsi="ＭＳ 明朝" w:hint="eastAsia"/>
          <w:sz w:val="20"/>
        </w:rPr>
        <w:t>条第</w:t>
      </w:r>
      <w:r w:rsidR="00B11658" w:rsidRPr="00FB698B">
        <w:rPr>
          <w:rFonts w:ascii="ＭＳ 明朝" w:eastAsia="ＭＳ 明朝" w:hAnsi="ＭＳ 明朝" w:hint="eastAsia"/>
          <w:sz w:val="20"/>
        </w:rPr>
        <w:t>１</w:t>
      </w:r>
      <w:r w:rsidRPr="00FB698B">
        <w:rPr>
          <w:rFonts w:ascii="ＭＳ 明朝" w:eastAsia="ＭＳ 明朝" w:hAnsi="ＭＳ 明朝" w:hint="eastAsia"/>
          <w:sz w:val="20"/>
        </w:rPr>
        <w:t>項第</w:t>
      </w:r>
      <w:r w:rsidR="00B11658" w:rsidRPr="00FB698B">
        <w:rPr>
          <w:rFonts w:ascii="ＭＳ 明朝" w:eastAsia="ＭＳ 明朝" w:hAnsi="ＭＳ 明朝" w:hint="eastAsia"/>
          <w:sz w:val="20"/>
        </w:rPr>
        <w:t>１</w:t>
      </w:r>
      <w:r w:rsidRPr="00FB698B">
        <w:rPr>
          <w:rFonts w:ascii="ＭＳ 明朝" w:eastAsia="ＭＳ 明朝" w:hAnsi="ＭＳ 明朝" w:hint="eastAsia"/>
          <w:sz w:val="20"/>
        </w:rPr>
        <w:t>号に規定する著作物（以下「著作物」という。）に該当する場合には、著作権法第</w:t>
      </w:r>
      <w:r w:rsidR="00B11658" w:rsidRPr="00FB698B">
        <w:rPr>
          <w:rFonts w:ascii="ＭＳ 明朝" w:eastAsia="ＭＳ 明朝" w:hAnsi="ＭＳ 明朝" w:hint="eastAsia"/>
          <w:sz w:val="20"/>
        </w:rPr>
        <w:t>２</w:t>
      </w:r>
      <w:r w:rsidRPr="00FB698B">
        <w:rPr>
          <w:rFonts w:ascii="ＭＳ 明朝" w:eastAsia="ＭＳ 明朝" w:hAnsi="ＭＳ 明朝" w:hint="eastAsia"/>
          <w:sz w:val="20"/>
        </w:rPr>
        <w:t>章及び第</w:t>
      </w:r>
      <w:r w:rsidR="00B11658" w:rsidRPr="00FB698B">
        <w:rPr>
          <w:rFonts w:ascii="ＭＳ 明朝" w:eastAsia="ＭＳ 明朝" w:hAnsi="ＭＳ 明朝" w:hint="eastAsia"/>
          <w:sz w:val="20"/>
        </w:rPr>
        <w:t>３</w:t>
      </w:r>
      <w:r w:rsidRPr="00FB698B">
        <w:rPr>
          <w:rFonts w:ascii="ＭＳ 明朝" w:eastAsia="ＭＳ 明朝" w:hAnsi="ＭＳ 明朝" w:hint="eastAsia"/>
          <w:sz w:val="20"/>
        </w:rPr>
        <w:t>章に規定する著作者の権利（以下、この条から第</w:t>
      </w:r>
      <w:r w:rsidR="00B11658" w:rsidRPr="00FB698B">
        <w:rPr>
          <w:rFonts w:ascii="ＭＳ 明朝" w:eastAsia="ＭＳ 明朝" w:hAnsi="ＭＳ 明朝" w:hint="eastAsia"/>
          <w:sz w:val="20"/>
        </w:rPr>
        <w:t>１１</w:t>
      </w:r>
      <w:r w:rsidRPr="00FB698B">
        <w:rPr>
          <w:rFonts w:ascii="ＭＳ 明朝" w:eastAsia="ＭＳ 明朝" w:hAnsi="ＭＳ 明朝" w:hint="eastAsia"/>
          <w:sz w:val="20"/>
        </w:rPr>
        <w:t>条までにおいて「著作権等」という。）は、著作権法の定めるところに従い、受注者又は発注者及び受注者の共有に帰属するものとする。</w:t>
      </w:r>
    </w:p>
    <w:p w14:paraId="4964CC8D" w14:textId="77777777" w:rsidR="000A0EC9" w:rsidRPr="00FB698B" w:rsidRDefault="000A0EC9">
      <w:pPr>
        <w:ind w:left="200" w:hangingChars="100" w:hanging="200"/>
        <w:rPr>
          <w:rFonts w:ascii="ＭＳ 明朝" w:eastAsia="ＭＳ 明朝" w:hAnsi="ＭＳ 明朝"/>
          <w:sz w:val="20"/>
        </w:rPr>
      </w:pPr>
    </w:p>
    <w:p w14:paraId="3B08109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（著作物等の利用の許諾）</w:t>
      </w:r>
    </w:p>
    <w:p w14:paraId="3F725D9B"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11658" w:rsidRPr="00FB698B">
        <w:rPr>
          <w:rFonts w:ascii="ＭＳ 明朝" w:eastAsia="ＭＳ 明朝" w:hAnsi="ＭＳ 明朝" w:hint="eastAsia"/>
          <w:sz w:val="20"/>
        </w:rPr>
        <w:t>８</w:t>
      </w:r>
      <w:r w:rsidRPr="00FB698B">
        <w:rPr>
          <w:rFonts w:ascii="ＭＳ 明朝" w:eastAsia="ＭＳ 明朝" w:hAnsi="ＭＳ 明朝" w:hint="eastAsia"/>
          <w:sz w:val="20"/>
        </w:rPr>
        <w:t>条　受注者は発注者に対し、次の各号に掲げる成果物の利用を許諾する。この場合において、受注者は次の各号に掲げる成果物の利用を発注者以外の第三者に許諾してはならない。</w:t>
      </w:r>
    </w:p>
    <w:p w14:paraId="217DE5D7" w14:textId="77777777" w:rsidR="000A0EC9" w:rsidRPr="00FB698B" w:rsidRDefault="00B11658" w:rsidP="00B11658">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 xml:space="preserve">⑴　</w:t>
      </w:r>
      <w:r w:rsidR="009C6E0C" w:rsidRPr="00FB698B">
        <w:rPr>
          <w:rFonts w:ascii="ＭＳ 明朝" w:eastAsia="ＭＳ 明朝" w:hAnsi="ＭＳ 明朝" w:hint="eastAsia"/>
          <w:sz w:val="20"/>
        </w:rPr>
        <w:t>成果物を利用して建築物を</w:t>
      </w:r>
      <w:r w:rsidR="004E4E55" w:rsidRPr="00FB698B">
        <w:rPr>
          <w:rFonts w:ascii="ＭＳ 明朝" w:eastAsia="ＭＳ 明朝" w:hAnsi="ＭＳ 明朝" w:hint="eastAsia"/>
          <w:sz w:val="20"/>
        </w:rPr>
        <w:t>１</w:t>
      </w:r>
      <w:r w:rsidR="009C6E0C" w:rsidRPr="00FB698B">
        <w:rPr>
          <w:rFonts w:ascii="ＭＳ 明朝" w:eastAsia="ＭＳ 明朝" w:hAnsi="ＭＳ 明朝" w:hint="eastAsia"/>
          <w:sz w:val="20"/>
        </w:rPr>
        <w:t>棟（成果物が</w:t>
      </w:r>
      <w:r w:rsidR="004E4E55" w:rsidRPr="00FB698B">
        <w:rPr>
          <w:rFonts w:ascii="ＭＳ 明朝" w:eastAsia="ＭＳ 明朝" w:hAnsi="ＭＳ 明朝" w:hint="eastAsia"/>
          <w:sz w:val="20"/>
        </w:rPr>
        <w:t>２</w:t>
      </w:r>
      <w:r w:rsidR="009C6E0C" w:rsidRPr="00FB698B">
        <w:rPr>
          <w:rFonts w:ascii="ＭＳ 明朝" w:eastAsia="ＭＳ 明朝" w:hAnsi="ＭＳ 明朝" w:hint="eastAsia"/>
          <w:sz w:val="20"/>
        </w:rPr>
        <w:t>以上の構えを成す建築物の建築をその内容としているときは、各構えにつき</w:t>
      </w:r>
      <w:r w:rsidR="004E4E55" w:rsidRPr="00FB698B">
        <w:rPr>
          <w:rFonts w:ascii="ＭＳ 明朝" w:eastAsia="ＭＳ 明朝" w:hAnsi="ＭＳ 明朝" w:hint="eastAsia"/>
          <w:sz w:val="20"/>
        </w:rPr>
        <w:t>１</w:t>
      </w:r>
      <w:r w:rsidR="009C6E0C" w:rsidRPr="00FB698B">
        <w:rPr>
          <w:rFonts w:ascii="ＭＳ 明朝" w:eastAsia="ＭＳ 明朝" w:hAnsi="ＭＳ 明朝" w:hint="eastAsia"/>
          <w:sz w:val="20"/>
        </w:rPr>
        <w:t>棟ずつ）完成すること。</w:t>
      </w:r>
    </w:p>
    <w:p w14:paraId="75E73D79" w14:textId="77777777" w:rsidR="000A0EC9" w:rsidRPr="00FB698B" w:rsidRDefault="00B11658">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前号の目的及び本件建築物の増築、改築、修繕、模様替、維持、管理、運営、広報等のために必要な範囲で、成果物を発注者が自ら複製し、若しくは翻案、変形、改変その他の修正をする</w:t>
      </w:r>
      <w:r w:rsidR="009C6E0C" w:rsidRPr="00FB698B">
        <w:rPr>
          <w:rFonts w:ascii="ＭＳ 明朝" w:eastAsia="ＭＳ 明朝" w:hAnsi="ＭＳ 明朝" w:hint="eastAsia"/>
          <w:sz w:val="20"/>
        </w:rPr>
        <w:lastRenderedPageBreak/>
        <w:t>こと又は発注者の委託した第三者をして複製させ、若しくは翻案、変形、改変その他の修正をさせること。</w:t>
      </w:r>
    </w:p>
    <w:p w14:paraId="432E390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受注者は、発注者に対し、次の各号に掲げる本件建築物の利用を許諾する。</w:t>
      </w:r>
    </w:p>
    <w:p w14:paraId="5F4E94F0" w14:textId="77777777" w:rsidR="000A0EC9" w:rsidRPr="00FB698B" w:rsidRDefault="00B11658">
      <w:pPr>
        <w:ind w:leftChars="100" w:left="21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本件建築物を写真、模型、絵画その他の媒体により表現すること。</w:t>
      </w:r>
    </w:p>
    <w:p w14:paraId="64B49B65" w14:textId="77777777" w:rsidR="000A0EC9" w:rsidRPr="00FB698B" w:rsidRDefault="00B11658">
      <w:pPr>
        <w:ind w:leftChars="100" w:left="21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本件建築物を増築し、改築し、修繕し、模様替により改変し、又は取り壊すこと。</w:t>
      </w:r>
    </w:p>
    <w:p w14:paraId="7FBA5438"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19"/>
          <w:footerReference w:type="first" r:id="rId20"/>
          <w:type w:val="continuous"/>
          <w:pgSz w:w="11906" w:h="16838"/>
          <w:pgMar w:top="1701" w:right="1531" w:bottom="1418" w:left="1531" w:header="850" w:footer="680" w:gutter="0"/>
          <w:cols w:space="720"/>
          <w:titlePg/>
          <w:docGrid w:type="lines" w:linePitch="360"/>
        </w:sectPr>
      </w:pPr>
    </w:p>
    <w:p w14:paraId="2A3DE314" w14:textId="77777777" w:rsidR="000A0EC9" w:rsidRPr="00FB698B" w:rsidRDefault="000A0EC9">
      <w:pPr>
        <w:ind w:left="200" w:hangingChars="100" w:hanging="200"/>
        <w:rPr>
          <w:rFonts w:ascii="ＭＳ 明朝" w:eastAsia="ＭＳ 明朝" w:hAnsi="ＭＳ 明朝"/>
          <w:sz w:val="20"/>
        </w:rPr>
      </w:pPr>
    </w:p>
    <w:p w14:paraId="233D3E2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（著作者人格権の制限）</w:t>
      </w:r>
    </w:p>
    <w:p w14:paraId="7F850C8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11658" w:rsidRPr="00FB698B">
        <w:rPr>
          <w:rFonts w:ascii="ＭＳ 明朝" w:eastAsia="ＭＳ 明朝" w:hAnsi="ＭＳ 明朝" w:hint="eastAsia"/>
          <w:sz w:val="20"/>
        </w:rPr>
        <w:t>９</w:t>
      </w:r>
      <w:r w:rsidRPr="00FB698B">
        <w:rPr>
          <w:rFonts w:ascii="ＭＳ 明朝" w:eastAsia="ＭＳ 明朝" w:hAnsi="ＭＳ 明朝" w:hint="eastAsia"/>
          <w:sz w:val="20"/>
        </w:rPr>
        <w:t>条　受注者は、発注者に対し、成果物又は本件建築物の内容を自由に公表することを許諾する。</w:t>
      </w:r>
    </w:p>
    <w:p w14:paraId="2E3E1B5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受注者は、次の各号に掲げる行為をしてはならない。ただし、あらかじめ、発注者の承諾を得た場合は、この限りでない。</w:t>
      </w:r>
    </w:p>
    <w:p w14:paraId="1FAAB38A" w14:textId="77777777" w:rsidR="000A0EC9" w:rsidRPr="00FB698B" w:rsidRDefault="00B11658">
      <w:pPr>
        <w:ind w:leftChars="100" w:left="21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成果物又は本件建築物の内容を公表すること。</w:t>
      </w:r>
    </w:p>
    <w:p w14:paraId="72B6890D" w14:textId="77777777" w:rsidR="000A0EC9" w:rsidRPr="00FB698B" w:rsidRDefault="00B11658">
      <w:pPr>
        <w:ind w:leftChars="100" w:left="21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本件建築物に受注者の実名又は変名を表示すること。</w:t>
      </w:r>
    </w:p>
    <w:p w14:paraId="5FB4A25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受注者は、前条の場合において、著作権法第</w:t>
      </w:r>
      <w:r w:rsidR="00B11658" w:rsidRPr="00FB698B">
        <w:rPr>
          <w:rFonts w:ascii="ＭＳ 明朝" w:eastAsia="ＭＳ 明朝" w:hAnsi="ＭＳ 明朝" w:hint="eastAsia"/>
          <w:sz w:val="20"/>
        </w:rPr>
        <w:t>１９</w:t>
      </w:r>
      <w:r w:rsidRPr="00FB698B">
        <w:rPr>
          <w:rFonts w:ascii="ＭＳ 明朝" w:eastAsia="ＭＳ 明朝" w:hAnsi="ＭＳ 明朝" w:hint="eastAsia"/>
          <w:sz w:val="20"/>
        </w:rPr>
        <w:t>条第</w:t>
      </w:r>
      <w:r w:rsidR="00B11658" w:rsidRPr="00FB698B">
        <w:rPr>
          <w:rFonts w:ascii="ＭＳ 明朝" w:eastAsia="ＭＳ 明朝" w:hAnsi="ＭＳ 明朝" w:hint="eastAsia"/>
          <w:sz w:val="20"/>
        </w:rPr>
        <w:t>１</w:t>
      </w:r>
      <w:r w:rsidRPr="00FB698B">
        <w:rPr>
          <w:rFonts w:ascii="ＭＳ 明朝" w:eastAsia="ＭＳ 明朝" w:hAnsi="ＭＳ 明朝" w:hint="eastAsia"/>
          <w:sz w:val="20"/>
        </w:rPr>
        <w:t>項及び第</w:t>
      </w:r>
      <w:r w:rsidR="00B11658" w:rsidRPr="00FB698B">
        <w:rPr>
          <w:rFonts w:ascii="ＭＳ 明朝" w:eastAsia="ＭＳ 明朝" w:hAnsi="ＭＳ 明朝" w:hint="eastAsia"/>
          <w:sz w:val="20"/>
        </w:rPr>
        <w:t>２０</w:t>
      </w:r>
      <w:r w:rsidRPr="00FB698B">
        <w:rPr>
          <w:rFonts w:ascii="ＭＳ 明朝" w:eastAsia="ＭＳ 明朝" w:hAnsi="ＭＳ 明朝" w:hint="eastAsia"/>
          <w:sz w:val="20"/>
        </w:rPr>
        <w:t>条第</w:t>
      </w:r>
      <w:r w:rsidR="00B11658" w:rsidRPr="00FB698B">
        <w:rPr>
          <w:rFonts w:ascii="ＭＳ 明朝" w:eastAsia="ＭＳ 明朝" w:hAnsi="ＭＳ 明朝" w:hint="eastAsia"/>
          <w:sz w:val="20"/>
        </w:rPr>
        <w:t>１</w:t>
      </w:r>
      <w:r w:rsidRPr="00FB698B">
        <w:rPr>
          <w:rFonts w:ascii="ＭＳ 明朝" w:eastAsia="ＭＳ 明朝" w:hAnsi="ＭＳ 明朝" w:hint="eastAsia"/>
          <w:sz w:val="20"/>
        </w:rPr>
        <w:t>項の権利を行使しないものとする。</w:t>
      </w:r>
    </w:p>
    <w:p w14:paraId="2FC4F617" w14:textId="77777777" w:rsidR="000A0EC9" w:rsidRPr="00FB698B" w:rsidRDefault="000A0EC9">
      <w:pPr>
        <w:ind w:left="200" w:hangingChars="100" w:hanging="200"/>
        <w:rPr>
          <w:rFonts w:ascii="ＭＳ 明朝" w:eastAsia="ＭＳ 明朝" w:hAnsi="ＭＳ 明朝"/>
          <w:sz w:val="20"/>
        </w:rPr>
      </w:pPr>
    </w:p>
    <w:p w14:paraId="3221AE5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（著作権等の譲渡禁止）</w:t>
      </w:r>
    </w:p>
    <w:p w14:paraId="51292AB9"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11658" w:rsidRPr="00FB698B">
        <w:rPr>
          <w:rFonts w:ascii="ＭＳ 明朝" w:eastAsia="ＭＳ 明朝" w:hAnsi="ＭＳ 明朝" w:hint="eastAsia"/>
          <w:sz w:val="20"/>
        </w:rPr>
        <w:t>１０</w:t>
      </w:r>
      <w:r w:rsidRPr="00FB698B">
        <w:rPr>
          <w:rFonts w:ascii="ＭＳ 明朝" w:eastAsia="ＭＳ 明朝" w:hAnsi="ＭＳ 明朝" w:hint="eastAsia"/>
          <w:sz w:val="20"/>
        </w:rPr>
        <w:t>条　受注者は、成果物又は本件建築物に係る著作権法第</w:t>
      </w:r>
      <w:r w:rsidR="00B11658" w:rsidRPr="00FB698B">
        <w:rPr>
          <w:rFonts w:ascii="ＭＳ 明朝" w:eastAsia="ＭＳ 明朝" w:hAnsi="ＭＳ 明朝" w:hint="eastAsia"/>
          <w:sz w:val="20"/>
        </w:rPr>
        <w:t>２</w:t>
      </w:r>
      <w:r w:rsidRPr="00FB698B">
        <w:rPr>
          <w:rFonts w:ascii="ＭＳ 明朝" w:eastAsia="ＭＳ 明朝" w:hAnsi="ＭＳ 明朝" w:hint="eastAsia"/>
          <w:sz w:val="20"/>
        </w:rPr>
        <w:t>章及び第</w:t>
      </w:r>
      <w:r w:rsidR="00B11658" w:rsidRPr="00FB698B">
        <w:rPr>
          <w:rFonts w:ascii="ＭＳ 明朝" w:eastAsia="ＭＳ 明朝" w:hAnsi="ＭＳ 明朝" w:hint="eastAsia"/>
          <w:sz w:val="20"/>
        </w:rPr>
        <w:t>３</w:t>
      </w:r>
      <w:r w:rsidRPr="00FB698B">
        <w:rPr>
          <w:rFonts w:ascii="ＭＳ 明朝" w:eastAsia="ＭＳ 明朝" w:hAnsi="ＭＳ 明朝" w:hint="eastAsia"/>
          <w:sz w:val="20"/>
        </w:rPr>
        <w:t>章に規定する受注者の権利を第三者に譲渡し、又は承継させてはならない。ただし、あらかじめ、発注者の承諾又は同意を得た場合は、この限りでない。</w:t>
      </w:r>
    </w:p>
    <w:p w14:paraId="3358D81F" w14:textId="77777777" w:rsidR="000A0EC9" w:rsidRPr="00FB698B" w:rsidRDefault="000A0EC9">
      <w:pPr>
        <w:ind w:left="200" w:hangingChars="100" w:hanging="200"/>
        <w:rPr>
          <w:rFonts w:ascii="ＭＳ 明朝" w:eastAsia="ＭＳ 明朝" w:hAnsi="ＭＳ 明朝"/>
          <w:sz w:val="20"/>
        </w:rPr>
      </w:pPr>
    </w:p>
    <w:p w14:paraId="7267D9B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（著作権の侵害の防止）</w:t>
      </w:r>
    </w:p>
    <w:p w14:paraId="1518A4D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C546A" w:rsidRPr="00FB698B">
        <w:rPr>
          <w:rFonts w:ascii="ＭＳ 明朝" w:eastAsia="ＭＳ 明朝" w:hAnsi="ＭＳ 明朝" w:hint="eastAsia"/>
          <w:sz w:val="20"/>
        </w:rPr>
        <w:t>１１</w:t>
      </w:r>
      <w:r w:rsidRPr="00FB698B">
        <w:rPr>
          <w:rFonts w:ascii="ＭＳ 明朝" w:eastAsia="ＭＳ 明朝" w:hAnsi="ＭＳ 明朝" w:hint="eastAsia"/>
          <w:sz w:val="20"/>
        </w:rPr>
        <w:t>条　受注者は、その作成する成果物が、第三者の有する著作権等を侵害するものでないことを、発注者に対して保証する。</w:t>
      </w:r>
    </w:p>
    <w:p w14:paraId="6D779D4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その作成する成果物が第三者の有する著作権等を侵害し、第三者に対して損害の賠償を行い、又は必要な措置を講じなければならないときは、受注者がその賠償額を負担し、又は必要な措置を講ずるものとする。</w:t>
      </w:r>
    </w:p>
    <w:p w14:paraId="20DA4F5E" w14:textId="77777777" w:rsidR="000A0EC9" w:rsidRPr="00FB698B" w:rsidRDefault="000A0EC9" w:rsidP="00F76766">
      <w:pPr>
        <w:rPr>
          <w:rFonts w:ascii="ＭＳ 明朝" w:eastAsia="ＭＳ 明朝" w:hAnsi="ＭＳ 明朝"/>
          <w:sz w:val="20"/>
        </w:rPr>
      </w:pPr>
    </w:p>
    <w:p w14:paraId="72238C3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（一括再委託等の禁止）</w:t>
      </w:r>
    </w:p>
    <w:p w14:paraId="58C6BCE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C546A" w:rsidRPr="00FB698B">
        <w:rPr>
          <w:rFonts w:ascii="ＭＳ 明朝" w:eastAsia="ＭＳ 明朝" w:hAnsi="ＭＳ 明朝" w:hint="eastAsia"/>
          <w:sz w:val="20"/>
        </w:rPr>
        <w:t>１２</w:t>
      </w:r>
      <w:r w:rsidRPr="00FB698B">
        <w:rPr>
          <w:rFonts w:ascii="ＭＳ 明朝" w:eastAsia="ＭＳ 明朝" w:hAnsi="ＭＳ 明朝" w:hint="eastAsia"/>
          <w:sz w:val="20"/>
        </w:rPr>
        <w:t>条　受注者は、業務の全部を一括して、又は発注者が設計仕様書において指定した部分を第三者に委任し、又は請け負わせてはならない。</w:t>
      </w:r>
    </w:p>
    <w:p w14:paraId="5B498FE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業務の一部を第三者に委任し、又は請け負わせようとするときは、あらかじめ、発注者の承諾を得なければならない。ただし、発注者が設計仕様書において指定した軽微な部分を委任し、又は請け負わせようとするときは、この限りでない。</w:t>
      </w:r>
    </w:p>
    <w:p w14:paraId="302294A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発注者は、受注者に対して、業務の一部を委任し、又は請け負わせた者の商号又は名称その他必要な事項の通知を請求することができる。</w:t>
      </w:r>
    </w:p>
    <w:p w14:paraId="39AD3DDB" w14:textId="77777777" w:rsidR="000A0EC9" w:rsidRPr="00FB698B" w:rsidRDefault="000A0EC9">
      <w:pPr>
        <w:ind w:left="200" w:hangingChars="100" w:hanging="200"/>
        <w:rPr>
          <w:rFonts w:ascii="ＭＳ 明朝" w:eastAsia="ＭＳ 明朝" w:hAnsi="ＭＳ 明朝"/>
          <w:sz w:val="20"/>
        </w:rPr>
      </w:pPr>
    </w:p>
    <w:p w14:paraId="462AD21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（特許権等の使用）</w:t>
      </w:r>
    </w:p>
    <w:p w14:paraId="73CA02B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C546A" w:rsidRPr="00FB698B">
        <w:rPr>
          <w:rFonts w:ascii="ＭＳ 明朝" w:eastAsia="ＭＳ 明朝" w:hAnsi="ＭＳ 明朝" w:hint="eastAsia"/>
          <w:sz w:val="20"/>
        </w:rPr>
        <w:t>１３</w:t>
      </w:r>
      <w:r w:rsidRPr="00FB698B">
        <w:rPr>
          <w:rFonts w:ascii="ＭＳ 明朝" w:eastAsia="ＭＳ 明朝" w:hAnsi="ＭＳ 明朝" w:hint="eastAsia"/>
          <w:sz w:val="20"/>
        </w:rPr>
        <w:t>条　受注者は、特許権、実用新案権、意匠権、商標権その他日本国の法令に基づき保護され</w:t>
      </w:r>
      <w:r w:rsidRPr="00FB698B">
        <w:rPr>
          <w:rFonts w:ascii="ＭＳ 明朝" w:eastAsia="ＭＳ 明朝" w:hAnsi="ＭＳ 明朝" w:hint="eastAsia"/>
          <w:sz w:val="20"/>
        </w:rPr>
        <w:lastRenderedPageBreak/>
        <w:t>る第三者の権利（以下この条において「特許権等」という。）の対象となっている</w:t>
      </w:r>
      <w:r w:rsidR="00E0478F" w:rsidRPr="00FB698B">
        <w:rPr>
          <w:rFonts w:ascii="ＭＳ 明朝" w:eastAsia="ＭＳ 明朝" w:hAnsi="ＭＳ 明朝" w:hint="eastAsia"/>
          <w:sz w:val="20"/>
        </w:rPr>
        <w:t>履行</w:t>
      </w:r>
      <w:r w:rsidRPr="00FB698B">
        <w:rPr>
          <w:rFonts w:ascii="ＭＳ 明朝" w:eastAsia="ＭＳ 明朝" w:hAnsi="ＭＳ 明朝" w:hint="eastAsia"/>
          <w:sz w:val="20"/>
        </w:rPr>
        <w:t>方法を使用するときは、その使用に関する一切の責任を負わなければならない。ただし、発注者がその</w:t>
      </w:r>
      <w:r w:rsidR="00E0478F" w:rsidRPr="00FB698B">
        <w:rPr>
          <w:rFonts w:ascii="ＭＳ 明朝" w:eastAsia="ＭＳ 明朝" w:hAnsi="ＭＳ 明朝" w:hint="eastAsia"/>
          <w:sz w:val="20"/>
        </w:rPr>
        <w:t>履行</w:t>
      </w:r>
      <w:r w:rsidRPr="00FB698B">
        <w:rPr>
          <w:rFonts w:ascii="ＭＳ 明朝" w:eastAsia="ＭＳ 明朝" w:hAnsi="ＭＳ 明朝" w:hint="eastAsia"/>
          <w:sz w:val="20"/>
        </w:rPr>
        <w:t>方法を指定した場合において、設計仕様書に特許権等の対象である旨の明示がなく、かつ、受注者がその存在を知らなかったときは、発注者は、受注者がその使用に関して要した費用を負担しなければならない。</w:t>
      </w:r>
    </w:p>
    <w:p w14:paraId="27D7CC5A"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21"/>
          <w:footerReference w:type="first" r:id="rId22"/>
          <w:type w:val="continuous"/>
          <w:pgSz w:w="11906" w:h="16838"/>
          <w:pgMar w:top="1701" w:right="1531" w:bottom="1418" w:left="1531" w:header="850" w:footer="680" w:gutter="0"/>
          <w:cols w:space="720"/>
          <w:titlePg/>
          <w:docGrid w:type="lines" w:linePitch="360"/>
        </w:sectPr>
      </w:pPr>
    </w:p>
    <w:p w14:paraId="1CC75B75" w14:textId="77777777" w:rsidR="000A0EC9" w:rsidRPr="00FB698B" w:rsidRDefault="000A0EC9">
      <w:pPr>
        <w:ind w:left="200" w:hangingChars="100" w:hanging="200"/>
        <w:rPr>
          <w:rFonts w:ascii="ＭＳ 明朝" w:eastAsia="ＭＳ 明朝" w:hAnsi="ＭＳ 明朝"/>
          <w:sz w:val="20"/>
        </w:rPr>
      </w:pPr>
    </w:p>
    <w:p w14:paraId="270C6B4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（意匠の実施の承諾等）</w:t>
      </w:r>
    </w:p>
    <w:p w14:paraId="227C391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C546A" w:rsidRPr="00FB698B">
        <w:rPr>
          <w:rFonts w:ascii="ＭＳ 明朝" w:eastAsia="ＭＳ 明朝" w:hAnsi="ＭＳ 明朝" w:hint="eastAsia"/>
          <w:sz w:val="20"/>
        </w:rPr>
        <w:t>１４</w:t>
      </w:r>
      <w:r w:rsidRPr="00FB698B">
        <w:rPr>
          <w:rFonts w:ascii="ＭＳ 明朝" w:eastAsia="ＭＳ 明朝" w:hAnsi="ＭＳ 明朝" w:hint="eastAsia"/>
          <w:sz w:val="20"/>
        </w:rPr>
        <w:t>条　受注者は、自ら有する登録意匠（意匠法（昭和</w:t>
      </w:r>
      <w:r w:rsidR="001C546A" w:rsidRPr="00FB698B">
        <w:rPr>
          <w:rFonts w:ascii="ＭＳ 明朝" w:eastAsia="ＭＳ 明朝" w:hAnsi="ＭＳ 明朝" w:hint="eastAsia"/>
          <w:sz w:val="20"/>
        </w:rPr>
        <w:t>３４</w:t>
      </w:r>
      <w:r w:rsidRPr="00FB698B">
        <w:rPr>
          <w:rFonts w:ascii="ＭＳ 明朝" w:eastAsia="ＭＳ 明朝" w:hAnsi="ＭＳ 明朝" w:hint="eastAsia"/>
          <w:sz w:val="20"/>
        </w:rPr>
        <w:t>年法律第</w:t>
      </w:r>
      <w:r w:rsidR="001C546A" w:rsidRPr="00FB698B">
        <w:rPr>
          <w:rFonts w:ascii="ＭＳ 明朝" w:eastAsia="ＭＳ 明朝" w:hAnsi="ＭＳ 明朝" w:hint="eastAsia"/>
          <w:sz w:val="20"/>
        </w:rPr>
        <w:t>１２５</w:t>
      </w:r>
      <w:r w:rsidRPr="00FB698B">
        <w:rPr>
          <w:rFonts w:ascii="ＭＳ 明朝" w:eastAsia="ＭＳ 明朝" w:hAnsi="ＭＳ 明朝" w:hint="eastAsia"/>
          <w:sz w:val="20"/>
        </w:rPr>
        <w:t>号）第</w:t>
      </w:r>
      <w:r w:rsidR="001C546A" w:rsidRPr="00FB698B">
        <w:rPr>
          <w:rFonts w:ascii="ＭＳ 明朝" w:eastAsia="ＭＳ 明朝" w:hAnsi="ＭＳ 明朝" w:hint="eastAsia"/>
          <w:sz w:val="20"/>
        </w:rPr>
        <w:t>２</w:t>
      </w:r>
      <w:r w:rsidRPr="00FB698B">
        <w:rPr>
          <w:rFonts w:ascii="ＭＳ 明朝" w:eastAsia="ＭＳ 明朝" w:hAnsi="ＭＳ 明朝" w:hint="eastAsia"/>
          <w:sz w:val="20"/>
        </w:rPr>
        <w:t>条第</w:t>
      </w:r>
      <w:r w:rsidR="001C546A" w:rsidRPr="00FB698B">
        <w:rPr>
          <w:rFonts w:ascii="ＭＳ 明朝" w:eastAsia="ＭＳ 明朝" w:hAnsi="ＭＳ 明朝" w:hint="eastAsia"/>
          <w:sz w:val="20"/>
        </w:rPr>
        <w:t>３</w:t>
      </w:r>
      <w:r w:rsidRPr="00FB698B">
        <w:rPr>
          <w:rFonts w:ascii="ＭＳ 明朝" w:eastAsia="ＭＳ 明朝" w:hAnsi="ＭＳ 明朝" w:hint="eastAsia"/>
          <w:sz w:val="20"/>
        </w:rPr>
        <w:t>項に定める登録意匠をいう。）を設計に用い、又は成果物によって表現される建築物若しくは本件建築物（以下「本件建築物等」という。）の形状等について</w:t>
      </w:r>
      <w:r w:rsidR="00E0478F" w:rsidRPr="00FB698B">
        <w:rPr>
          <w:rFonts w:ascii="ＭＳ 明朝" w:eastAsia="ＭＳ 明朝" w:hAnsi="ＭＳ 明朝" w:hint="eastAsia"/>
          <w:sz w:val="20"/>
        </w:rPr>
        <w:t>同</w:t>
      </w:r>
      <w:r w:rsidRPr="00FB698B">
        <w:rPr>
          <w:rFonts w:ascii="ＭＳ 明朝" w:eastAsia="ＭＳ 明朝" w:hAnsi="ＭＳ 明朝" w:hint="eastAsia"/>
          <w:sz w:val="20"/>
        </w:rPr>
        <w:t>法第</w:t>
      </w:r>
      <w:r w:rsidR="001C546A" w:rsidRPr="00FB698B">
        <w:rPr>
          <w:rFonts w:ascii="ＭＳ 明朝" w:eastAsia="ＭＳ 明朝" w:hAnsi="ＭＳ 明朝" w:hint="eastAsia"/>
          <w:sz w:val="20"/>
        </w:rPr>
        <w:t>３</w:t>
      </w:r>
      <w:r w:rsidRPr="00FB698B">
        <w:rPr>
          <w:rFonts w:ascii="ＭＳ 明朝" w:eastAsia="ＭＳ 明朝" w:hAnsi="ＭＳ 明朝" w:hint="eastAsia"/>
          <w:sz w:val="20"/>
        </w:rPr>
        <w:t>条に基づく意匠登録を受けるときは、発注者に対し、本件建築物等に係る意匠の実施を承諾するものとする。</w:t>
      </w:r>
    </w:p>
    <w:p w14:paraId="12A801D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受注者は、本件建築物等の形状等に係る意匠登録を受ける権利及び意匠権を第三者に譲渡し、又は承継させてはならない。ただし、あらかじめ、発注者の承諾を得た場合は、この限りでない。</w:t>
      </w:r>
    </w:p>
    <w:p w14:paraId="525AD1E5" w14:textId="77777777" w:rsidR="000A0EC9" w:rsidRPr="00FB698B" w:rsidRDefault="000A0EC9" w:rsidP="001C546A">
      <w:pPr>
        <w:rPr>
          <w:rFonts w:ascii="ＭＳ 明朝" w:eastAsia="ＭＳ 明朝" w:hAnsi="ＭＳ 明朝"/>
          <w:sz w:val="20"/>
        </w:rPr>
      </w:pPr>
    </w:p>
    <w:p w14:paraId="01331AA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w:t>
      </w:r>
    </w:p>
    <w:p w14:paraId="2092580E" w14:textId="25E1067E"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C546A" w:rsidRPr="00FB698B">
        <w:rPr>
          <w:rFonts w:ascii="ＭＳ 明朝" w:eastAsia="ＭＳ 明朝" w:hAnsi="ＭＳ 明朝" w:hint="eastAsia"/>
          <w:sz w:val="20"/>
        </w:rPr>
        <w:t>１５</w:t>
      </w:r>
      <w:r w:rsidRPr="00FB698B">
        <w:rPr>
          <w:rFonts w:ascii="ＭＳ 明朝" w:eastAsia="ＭＳ 明朝" w:hAnsi="ＭＳ 明朝" w:hint="eastAsia"/>
          <w:sz w:val="20"/>
        </w:rPr>
        <w:t>条　発注者は、</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を置いたときは、その氏名を受注者に通知しなければならない。</w:t>
      </w:r>
      <w:r w:rsidR="001F6315" w:rsidRPr="00FF05E6">
        <w:rPr>
          <w:rFonts w:ascii="ＭＳ 明朝" w:eastAsia="ＭＳ 明朝" w:hAnsi="ＭＳ 明朝" w:cs="ＭＳ Ｐゴシック" w:hint="eastAsia"/>
          <w:sz w:val="20"/>
        </w:rPr>
        <w:t>監督員</w:t>
      </w:r>
      <w:r w:rsidRPr="00FB698B">
        <w:rPr>
          <w:rFonts w:ascii="ＭＳ 明朝" w:eastAsia="ＭＳ 明朝" w:hAnsi="ＭＳ 明朝" w:hint="eastAsia"/>
          <w:sz w:val="20"/>
        </w:rPr>
        <w:t>を変更したときも同様とする。</w:t>
      </w:r>
    </w:p>
    <w:p w14:paraId="2948CD55" w14:textId="15957732"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 xml:space="preserve">２　</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は、</w:t>
      </w:r>
      <w:r w:rsidR="004E6F38" w:rsidRPr="00FF05E6">
        <w:rPr>
          <w:rFonts w:ascii="ＭＳ 明朝" w:eastAsia="ＭＳ 明朝" w:hAnsi="ＭＳ 明朝" w:cs="ＭＳ Ｐゴシック" w:hint="eastAsia"/>
          <w:sz w:val="20"/>
        </w:rPr>
        <w:t>この約款の他の条項に定めるもの及び</w:t>
      </w:r>
      <w:r w:rsidRPr="00FB698B">
        <w:rPr>
          <w:rFonts w:ascii="ＭＳ 明朝" w:eastAsia="ＭＳ 明朝" w:hAnsi="ＭＳ 明朝" w:hint="eastAsia"/>
          <w:sz w:val="20"/>
        </w:rPr>
        <w:t>この約款に基づく発注者の権限とされる事項のうち発注者が必要と認めて</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に委任したもののほか、設計仕様書に定めるところにより、次に掲げる権限を有する。</w:t>
      </w:r>
    </w:p>
    <w:p w14:paraId="68F9F65A" w14:textId="77777777" w:rsidR="000A0EC9" w:rsidRPr="00FB698B" w:rsidRDefault="001C546A" w:rsidP="001C546A">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 xml:space="preserve">⑴　</w:t>
      </w:r>
      <w:r w:rsidR="009C6E0C" w:rsidRPr="00FB698B">
        <w:rPr>
          <w:rFonts w:ascii="ＭＳ 明朝" w:eastAsia="ＭＳ 明朝" w:hAnsi="ＭＳ 明朝" w:hint="eastAsia"/>
          <w:sz w:val="20"/>
        </w:rPr>
        <w:t>発注者の意図する成果物を完成させるための受注者又は受注者の管理技術者に対する業務に関する指示</w:t>
      </w:r>
    </w:p>
    <w:p w14:paraId="586CD34B" w14:textId="77777777" w:rsidR="000A0EC9" w:rsidRPr="00FB698B" w:rsidRDefault="001C546A">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この約款及び設計仕様書の記載内容に関する受注者の確認の申出又は質問に対する承諾又は回答</w:t>
      </w:r>
    </w:p>
    <w:p w14:paraId="61F2B850" w14:textId="77777777" w:rsidR="000A0EC9" w:rsidRPr="00FB698B" w:rsidRDefault="001C546A">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この契約の履行に関する受注者又は受注者の管理技術者との協議</w:t>
      </w:r>
    </w:p>
    <w:p w14:paraId="3795CD9F" w14:textId="77777777" w:rsidR="000A0EC9" w:rsidRPr="00FB698B" w:rsidRDefault="001C546A">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業務の進捗の確認、設計仕様書の記載内容と履行内容との照合その他この契約の履行状況の調査</w:t>
      </w:r>
    </w:p>
    <w:p w14:paraId="08FE309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w:t>
      </w:r>
      <w:r w:rsidR="001C546A" w:rsidRPr="00FB698B">
        <w:rPr>
          <w:rFonts w:ascii="ＭＳ 明朝" w:eastAsia="ＭＳ 明朝" w:hAnsi="ＭＳ 明朝" w:hint="eastAsia"/>
          <w:sz w:val="20"/>
        </w:rPr>
        <w:t>２</w:t>
      </w:r>
      <w:r w:rsidRPr="00FB698B">
        <w:rPr>
          <w:rFonts w:ascii="ＭＳ 明朝" w:eastAsia="ＭＳ 明朝" w:hAnsi="ＭＳ 明朝" w:hint="eastAsia"/>
          <w:sz w:val="20"/>
        </w:rPr>
        <w:t>名以上の</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を置き、前項の権限を分担させたときにあってはそれぞれの</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の有する権限の内容を、</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にこの約款に基づく発注者の権限の一部を委任したときにあっては当該委任した権限の内容を、受注者に通知しなければならない。</w:t>
      </w:r>
    </w:p>
    <w:p w14:paraId="1A9A026B"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第</w:t>
      </w:r>
      <w:r w:rsidR="00EF2F5B" w:rsidRPr="00FB698B">
        <w:rPr>
          <w:rFonts w:ascii="ＭＳ 明朝" w:eastAsia="ＭＳ 明朝" w:hAnsi="ＭＳ 明朝" w:hint="eastAsia"/>
          <w:sz w:val="20"/>
        </w:rPr>
        <w:t>２</w:t>
      </w:r>
      <w:r w:rsidRPr="00FB698B">
        <w:rPr>
          <w:rFonts w:ascii="ＭＳ 明朝" w:eastAsia="ＭＳ 明朝" w:hAnsi="ＭＳ 明朝" w:hint="eastAsia"/>
          <w:sz w:val="20"/>
        </w:rPr>
        <w:t>項の規定に基づく</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の指示又は承諾は、原則として、書面により行わなければならない。</w:t>
      </w:r>
    </w:p>
    <w:p w14:paraId="215B9140" w14:textId="4C66C981"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発注者が</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を置いたときは、この約款に定める</w:t>
      </w:r>
      <w:r w:rsidR="004E6F38" w:rsidRPr="00FF05E6">
        <w:rPr>
          <w:rFonts w:ascii="ＭＳ 明朝" w:eastAsia="ＭＳ 明朝" w:hAnsi="ＭＳ 明朝" w:cs="ＭＳ Ｐゴシック" w:hint="eastAsia"/>
          <w:sz w:val="20"/>
        </w:rPr>
        <w:t>書</w:t>
      </w:r>
      <w:r w:rsidR="00A5123A" w:rsidRPr="00FF05E6">
        <w:rPr>
          <w:rFonts w:ascii="ＭＳ 明朝" w:eastAsia="ＭＳ 明朝" w:hAnsi="ＭＳ 明朝" w:cs="ＭＳ Ｐゴシック" w:hint="eastAsia"/>
          <w:sz w:val="20"/>
        </w:rPr>
        <w:t>面</w:t>
      </w:r>
      <w:r w:rsidR="004E6F38" w:rsidRPr="00FF05E6">
        <w:rPr>
          <w:rFonts w:ascii="ＭＳ 明朝" w:eastAsia="ＭＳ 明朝" w:hAnsi="ＭＳ 明朝" w:cs="ＭＳ Ｐゴシック" w:hint="eastAsia"/>
          <w:sz w:val="20"/>
        </w:rPr>
        <w:t>の提出</w:t>
      </w:r>
      <w:r w:rsidRPr="00FB698B">
        <w:rPr>
          <w:rFonts w:ascii="ＭＳ 明朝" w:eastAsia="ＭＳ 明朝" w:hAnsi="ＭＳ 明朝" w:hint="eastAsia"/>
          <w:sz w:val="20"/>
        </w:rPr>
        <w:t>は、設計仕様書に定めるものを除き、</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を経由して行うものとする。この場合においては、</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に到達した日をもって発注者に到達したものとみなす。</w:t>
      </w:r>
    </w:p>
    <w:p w14:paraId="50DFF793" w14:textId="77777777" w:rsidR="000A0EC9" w:rsidRPr="00FB698B" w:rsidRDefault="000A0EC9">
      <w:pPr>
        <w:ind w:left="200" w:hangingChars="100" w:hanging="200"/>
        <w:rPr>
          <w:rFonts w:ascii="ＭＳ 明朝" w:eastAsia="ＭＳ 明朝" w:hAnsi="ＭＳ 明朝"/>
          <w:sz w:val="20"/>
        </w:rPr>
      </w:pPr>
    </w:p>
    <w:p w14:paraId="3B29AC8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（管理技術者）</w:t>
      </w:r>
    </w:p>
    <w:p w14:paraId="48CB8C2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EF2F5B" w:rsidRPr="00FB698B">
        <w:rPr>
          <w:rFonts w:ascii="ＭＳ 明朝" w:eastAsia="ＭＳ 明朝" w:hAnsi="ＭＳ 明朝" w:hint="eastAsia"/>
          <w:sz w:val="20"/>
        </w:rPr>
        <w:t>１６</w:t>
      </w:r>
      <w:r w:rsidRPr="00FB698B">
        <w:rPr>
          <w:rFonts w:ascii="ＭＳ 明朝" w:eastAsia="ＭＳ 明朝" w:hAnsi="ＭＳ 明朝" w:hint="eastAsia"/>
          <w:sz w:val="20"/>
        </w:rPr>
        <w:t>条　受注者は、業務の技術上の管理を行う管理技術者を定め、その氏名その他必要な事項を</w:t>
      </w:r>
      <w:r w:rsidRPr="00FB698B">
        <w:rPr>
          <w:rFonts w:ascii="ＭＳ 明朝" w:eastAsia="ＭＳ 明朝" w:hAnsi="ＭＳ 明朝" w:hint="eastAsia"/>
          <w:sz w:val="20"/>
        </w:rPr>
        <w:lastRenderedPageBreak/>
        <w:t>発注者に通知しなければならない。その者を変更したときも、同様とする。</w:t>
      </w:r>
    </w:p>
    <w:p w14:paraId="43CBC1D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管理技術者は、この契約の履行に関し、業務の管理及び統轄を行うほか、業務委託料の変更、</w:t>
      </w:r>
      <w:r w:rsidR="00361D99" w:rsidRPr="00FB698B">
        <w:rPr>
          <w:rFonts w:ascii="ＭＳ 明朝" w:eastAsia="ＭＳ 明朝" w:hAnsi="ＭＳ 明朝" w:hint="eastAsia"/>
          <w:sz w:val="20"/>
        </w:rPr>
        <w:t>履行期間の変更、</w:t>
      </w:r>
      <w:r w:rsidRPr="00FB698B">
        <w:rPr>
          <w:rFonts w:ascii="ＭＳ 明朝" w:eastAsia="ＭＳ 明朝" w:hAnsi="ＭＳ 明朝" w:hint="eastAsia"/>
          <w:sz w:val="20"/>
        </w:rPr>
        <w:t>業務委託料の請求及び受領、次条第</w:t>
      </w:r>
      <w:r w:rsidR="00EF2F5B" w:rsidRPr="00FB698B">
        <w:rPr>
          <w:rFonts w:ascii="ＭＳ 明朝" w:eastAsia="ＭＳ 明朝" w:hAnsi="ＭＳ 明朝" w:hint="eastAsia"/>
          <w:sz w:val="20"/>
        </w:rPr>
        <w:t>１</w:t>
      </w:r>
      <w:r w:rsidRPr="00FB698B">
        <w:rPr>
          <w:rFonts w:ascii="ＭＳ 明朝" w:eastAsia="ＭＳ 明朝" w:hAnsi="ＭＳ 明朝" w:hint="eastAsia"/>
          <w:sz w:val="20"/>
        </w:rPr>
        <w:t>項の請求の受理、同条第</w:t>
      </w:r>
      <w:r w:rsidR="00EF2F5B" w:rsidRPr="00FB698B">
        <w:rPr>
          <w:rFonts w:ascii="ＭＳ 明朝" w:eastAsia="ＭＳ 明朝" w:hAnsi="ＭＳ 明朝" w:hint="eastAsia"/>
          <w:sz w:val="20"/>
        </w:rPr>
        <w:t>２</w:t>
      </w:r>
      <w:r w:rsidRPr="00FB698B">
        <w:rPr>
          <w:rFonts w:ascii="ＭＳ 明朝" w:eastAsia="ＭＳ 明朝" w:hAnsi="ＭＳ 明朝" w:hint="eastAsia"/>
          <w:sz w:val="20"/>
        </w:rPr>
        <w:t>項の決定及び通知</w:t>
      </w:r>
      <w:r w:rsidR="00361D99" w:rsidRPr="00FB698B">
        <w:rPr>
          <w:rFonts w:ascii="ＭＳ 明朝" w:eastAsia="ＭＳ 明朝" w:hAnsi="ＭＳ 明朝" w:cs="ＭＳ Ｐゴシック" w:hint="eastAsia"/>
          <w:sz w:val="20"/>
        </w:rPr>
        <w:t>、同条第３項の請求、同条第４項の通知の受理</w:t>
      </w:r>
      <w:r w:rsidRPr="00FB698B">
        <w:rPr>
          <w:rFonts w:ascii="ＭＳ 明朝" w:eastAsia="ＭＳ 明朝" w:hAnsi="ＭＳ 明朝" w:hint="eastAsia"/>
          <w:sz w:val="20"/>
        </w:rPr>
        <w:t>並びにこの契約の解除に係る権限を除き、この契約に基づく受注者の一切の権限を行使することができる。</w:t>
      </w:r>
    </w:p>
    <w:p w14:paraId="7AD7B4CF" w14:textId="77777777" w:rsidR="00356CCA" w:rsidRPr="00FB698B" w:rsidRDefault="009C6E0C">
      <w:pPr>
        <w:ind w:left="200" w:hangingChars="100" w:hanging="200"/>
        <w:rPr>
          <w:rFonts w:ascii="ＭＳ 明朝" w:eastAsia="ＭＳ 明朝" w:hAnsi="ＭＳ 明朝"/>
          <w:sz w:val="20"/>
        </w:rPr>
        <w:sectPr w:rsidR="00356CCA" w:rsidRPr="00FB698B" w:rsidSect="00496253">
          <w:headerReference w:type="first" r:id="rId23"/>
          <w:footerReference w:type="first" r:id="rId24"/>
          <w:type w:val="continuous"/>
          <w:pgSz w:w="11906" w:h="16838"/>
          <w:pgMar w:top="1701" w:right="1531" w:bottom="1418" w:left="1531" w:header="850" w:footer="680" w:gutter="0"/>
          <w:cols w:space="720"/>
          <w:titlePg/>
          <w:docGrid w:type="lines" w:linePitch="360"/>
        </w:sectPr>
      </w:pPr>
      <w:r w:rsidRPr="00FB698B">
        <w:rPr>
          <w:rFonts w:ascii="ＭＳ 明朝" w:eastAsia="ＭＳ 明朝" w:hAnsi="ＭＳ 明朝" w:hint="eastAsia"/>
          <w:sz w:val="20"/>
        </w:rPr>
        <w:t>３　受注者は、前項の規定にかかわらず、自己の有する権限のうちこれを管理技術者に委任せず自</w:t>
      </w:r>
    </w:p>
    <w:p w14:paraId="40405E63" w14:textId="77777777" w:rsidR="000A0EC9" w:rsidRPr="00FB698B" w:rsidRDefault="009C6E0C" w:rsidP="00356CCA">
      <w:pPr>
        <w:ind w:leftChars="100" w:left="210"/>
        <w:rPr>
          <w:rFonts w:ascii="ＭＳ 明朝" w:eastAsia="ＭＳ 明朝" w:hAnsi="ＭＳ 明朝"/>
          <w:sz w:val="20"/>
        </w:rPr>
      </w:pPr>
      <w:r w:rsidRPr="00FB698B">
        <w:rPr>
          <w:rFonts w:ascii="ＭＳ 明朝" w:eastAsia="ＭＳ 明朝" w:hAnsi="ＭＳ 明朝" w:hint="eastAsia"/>
          <w:sz w:val="20"/>
        </w:rPr>
        <w:t>ら行使しようとするものがあるときは、あらかじめ、当該権限の内容を発注者に通知しなければならない。</w:t>
      </w:r>
    </w:p>
    <w:p w14:paraId="0071D91B" w14:textId="77777777" w:rsidR="000A0EC9" w:rsidRPr="00FB698B" w:rsidRDefault="000A0EC9">
      <w:pPr>
        <w:ind w:left="200" w:hangingChars="100" w:hanging="200"/>
        <w:rPr>
          <w:rFonts w:ascii="ＭＳ 明朝" w:eastAsia="ＭＳ 明朝" w:hAnsi="ＭＳ 明朝"/>
          <w:sz w:val="20"/>
        </w:rPr>
      </w:pPr>
    </w:p>
    <w:p w14:paraId="2AA28BD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（管理技術者等に対する措置請求）</w:t>
      </w:r>
    </w:p>
    <w:p w14:paraId="38DAB4C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EF2F5B" w:rsidRPr="00FB698B">
        <w:rPr>
          <w:rFonts w:ascii="ＭＳ 明朝" w:eastAsia="ＭＳ 明朝" w:hAnsi="ＭＳ 明朝" w:hint="eastAsia"/>
          <w:sz w:val="20"/>
        </w:rPr>
        <w:t>１７</w:t>
      </w:r>
      <w:r w:rsidRPr="00FB698B">
        <w:rPr>
          <w:rFonts w:ascii="ＭＳ 明朝" w:eastAsia="ＭＳ 明朝" w:hAnsi="ＭＳ 明朝" w:hint="eastAsia"/>
          <w:sz w:val="20"/>
        </w:rPr>
        <w:t>条　発注者は、管理技術者又は受注者の使用人若しくは第</w:t>
      </w:r>
      <w:r w:rsidR="00EF2F5B" w:rsidRPr="00FB698B">
        <w:rPr>
          <w:rFonts w:ascii="ＭＳ 明朝" w:eastAsia="ＭＳ 明朝" w:hAnsi="ＭＳ 明朝" w:hint="eastAsia"/>
          <w:sz w:val="20"/>
        </w:rPr>
        <w:t>１２</w:t>
      </w:r>
      <w:r w:rsidRPr="00FB698B">
        <w:rPr>
          <w:rFonts w:ascii="ＭＳ 明朝" w:eastAsia="ＭＳ 明朝" w:hAnsi="ＭＳ 明朝" w:hint="eastAsia"/>
          <w:sz w:val="20"/>
        </w:rPr>
        <w:t>条第</w:t>
      </w:r>
      <w:r w:rsidR="00EF2F5B"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14:paraId="39572D0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受注者は、前項の規定による請求があったときは、当該請求に係る事項について決定し、その結果を請求を受けた日から</w:t>
      </w:r>
      <w:r w:rsidR="00EF2F5B" w:rsidRPr="00FB698B">
        <w:rPr>
          <w:rFonts w:ascii="ＭＳ 明朝" w:eastAsia="ＭＳ 明朝" w:hAnsi="ＭＳ 明朝" w:hint="eastAsia"/>
          <w:sz w:val="20"/>
        </w:rPr>
        <w:t>７</w:t>
      </w:r>
      <w:r w:rsidRPr="00FB698B">
        <w:rPr>
          <w:rFonts w:ascii="ＭＳ 明朝" w:eastAsia="ＭＳ 明朝" w:hAnsi="ＭＳ 明朝" w:hint="eastAsia"/>
          <w:sz w:val="20"/>
        </w:rPr>
        <w:t>日以内に発注者に通知しなければならない。</w:t>
      </w:r>
    </w:p>
    <w:p w14:paraId="6067FE39"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受注者は、</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がその職務の執行につき著しく不適当と認められるときは、発注者に対して、その理由を明示した書面により、必要な措置をとるべきことを請求することができる。</w:t>
      </w:r>
    </w:p>
    <w:p w14:paraId="1090BAE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発注者は、前項の規定による請求があったときは、当該請求に係る事項について決定し、その結果を請求を受けた日から</w:t>
      </w:r>
      <w:r w:rsidR="00EF2F5B" w:rsidRPr="00FB698B">
        <w:rPr>
          <w:rFonts w:ascii="ＭＳ 明朝" w:eastAsia="ＭＳ 明朝" w:hAnsi="ＭＳ 明朝" w:hint="eastAsia"/>
          <w:sz w:val="20"/>
        </w:rPr>
        <w:t>７</w:t>
      </w:r>
      <w:r w:rsidRPr="00FB698B">
        <w:rPr>
          <w:rFonts w:ascii="ＭＳ 明朝" w:eastAsia="ＭＳ 明朝" w:hAnsi="ＭＳ 明朝" w:hint="eastAsia"/>
          <w:sz w:val="20"/>
        </w:rPr>
        <w:t>日以内に受注者に通知しなければならない。</w:t>
      </w:r>
    </w:p>
    <w:p w14:paraId="1B5E3257" w14:textId="77777777" w:rsidR="000A0EC9" w:rsidRPr="00FB698B" w:rsidRDefault="000A0EC9">
      <w:pPr>
        <w:ind w:left="200" w:hangingChars="100" w:hanging="200"/>
        <w:rPr>
          <w:rFonts w:ascii="ＭＳ 明朝" w:eastAsia="ＭＳ 明朝" w:hAnsi="ＭＳ 明朝"/>
          <w:sz w:val="20"/>
        </w:rPr>
      </w:pPr>
    </w:p>
    <w:p w14:paraId="07BDFCF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（履行報告）</w:t>
      </w:r>
    </w:p>
    <w:p w14:paraId="1E9E3C8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EF2F5B" w:rsidRPr="00FB698B">
        <w:rPr>
          <w:rFonts w:ascii="ＭＳ 明朝" w:eastAsia="ＭＳ 明朝" w:hAnsi="ＭＳ 明朝" w:hint="eastAsia"/>
          <w:sz w:val="20"/>
        </w:rPr>
        <w:t>１８</w:t>
      </w:r>
      <w:r w:rsidRPr="00FB698B">
        <w:rPr>
          <w:rFonts w:ascii="ＭＳ 明朝" w:eastAsia="ＭＳ 明朝" w:hAnsi="ＭＳ 明朝" w:hint="eastAsia"/>
          <w:sz w:val="20"/>
        </w:rPr>
        <w:t>条　受注者は、設計仕様書に定めるところにより、この契約の履行について発注者に報告しなければならない。</w:t>
      </w:r>
    </w:p>
    <w:p w14:paraId="37854570" w14:textId="77777777" w:rsidR="000A0EC9" w:rsidRPr="00FB698B" w:rsidRDefault="000A0EC9">
      <w:pPr>
        <w:ind w:left="200" w:hangingChars="100" w:hanging="200"/>
        <w:rPr>
          <w:rFonts w:ascii="ＭＳ 明朝" w:eastAsia="ＭＳ 明朝" w:hAnsi="ＭＳ 明朝"/>
          <w:sz w:val="20"/>
        </w:rPr>
      </w:pPr>
    </w:p>
    <w:p w14:paraId="0EC5A239"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（貸与品等）</w:t>
      </w:r>
    </w:p>
    <w:p w14:paraId="4EED119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EF2F5B" w:rsidRPr="00FB698B">
        <w:rPr>
          <w:rFonts w:ascii="ＭＳ 明朝" w:eastAsia="ＭＳ 明朝" w:hAnsi="ＭＳ 明朝" w:hint="eastAsia"/>
          <w:sz w:val="20"/>
        </w:rPr>
        <w:t>１９</w:t>
      </w:r>
      <w:r w:rsidRPr="00FB698B">
        <w:rPr>
          <w:rFonts w:ascii="ＭＳ 明朝" w:eastAsia="ＭＳ 明朝" w:hAnsi="ＭＳ 明朝" w:hint="eastAsia"/>
          <w:sz w:val="20"/>
        </w:rPr>
        <w:t>条　発注者が受注者に貸与し、又は支給する図面その他業務に必要な物品等（以下「貸与品等」という。）の品名、数量等、引渡場所及び引渡時期は、設計仕様書に定めるところによる。</w:t>
      </w:r>
    </w:p>
    <w:p w14:paraId="77C8A02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受注者は、貸与品等の引渡しを受けたときは、引渡しの日から</w:t>
      </w:r>
      <w:r w:rsidR="00EF2F5B" w:rsidRPr="00FB698B">
        <w:rPr>
          <w:rFonts w:ascii="ＭＳ 明朝" w:eastAsia="ＭＳ 明朝" w:hAnsi="ＭＳ 明朝" w:hint="eastAsia"/>
          <w:sz w:val="20"/>
        </w:rPr>
        <w:t>７</w:t>
      </w:r>
      <w:r w:rsidRPr="00FB698B">
        <w:rPr>
          <w:rFonts w:ascii="ＭＳ 明朝" w:eastAsia="ＭＳ 明朝" w:hAnsi="ＭＳ 明朝" w:hint="eastAsia"/>
          <w:sz w:val="20"/>
        </w:rPr>
        <w:t>日以内に、発注者に受領書又は借用書を提出しなければならない。</w:t>
      </w:r>
    </w:p>
    <w:p w14:paraId="66B3D66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受注者は、貸与品等を善良な管理者の注意をもって管理しなければならない。</w:t>
      </w:r>
    </w:p>
    <w:p w14:paraId="1C34DAC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受注者は、設計仕様書に定めるところにより、業務の完了、設計仕様書の変更等によって不用となった貸与品等を発注者に返還しなければならない。</w:t>
      </w:r>
    </w:p>
    <w:p w14:paraId="32B8CD7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受注者は、故意又は過失により貸与品等が滅失若しくは</w:t>
      </w:r>
      <w:r w:rsidR="007A4CBA" w:rsidRPr="00FB698B">
        <w:rPr>
          <w:rFonts w:ascii="ＭＳ 明朝" w:eastAsia="ＭＳ 明朝" w:hAnsi="ＭＳ 明朝" w:hint="eastAsia"/>
          <w:sz w:val="20"/>
        </w:rPr>
        <w:t>毀損</w:t>
      </w:r>
      <w:r w:rsidRPr="00FB698B">
        <w:rPr>
          <w:rFonts w:ascii="ＭＳ 明朝" w:eastAsia="ＭＳ 明朝" w:hAnsi="ＭＳ 明朝" w:hint="eastAsia"/>
          <w:sz w:val="20"/>
        </w:rPr>
        <w:t>し、又はその返還が不可能となったときは、発注者の指定した期間内に代品を納め、若しくは原状に復して返還し、又は返還に代えて損害を賠償しなければならない。</w:t>
      </w:r>
    </w:p>
    <w:p w14:paraId="76AF46A3" w14:textId="77777777" w:rsidR="000A0EC9" w:rsidRPr="00FB698B" w:rsidRDefault="000A0EC9">
      <w:pPr>
        <w:ind w:left="200" w:hangingChars="100" w:hanging="200"/>
        <w:rPr>
          <w:rFonts w:ascii="ＭＳ 明朝" w:eastAsia="ＭＳ 明朝" w:hAnsi="ＭＳ 明朝"/>
          <w:sz w:val="20"/>
        </w:rPr>
      </w:pPr>
    </w:p>
    <w:p w14:paraId="3D35D77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（設計仕様書と業務内容が一致しない場合の修補義務）</w:t>
      </w:r>
    </w:p>
    <w:p w14:paraId="5597108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lastRenderedPageBreak/>
        <w:t>第</w:t>
      </w:r>
      <w:r w:rsidR="00667824" w:rsidRPr="00FB698B">
        <w:rPr>
          <w:rFonts w:ascii="ＭＳ 明朝" w:eastAsia="ＭＳ 明朝" w:hAnsi="ＭＳ 明朝" w:hint="eastAsia"/>
          <w:sz w:val="20"/>
        </w:rPr>
        <w:t>２０</w:t>
      </w:r>
      <w:r w:rsidRPr="00FB698B">
        <w:rPr>
          <w:rFonts w:ascii="ＭＳ 明朝" w:eastAsia="ＭＳ 明朝" w:hAnsi="ＭＳ 明朝" w:hint="eastAsia"/>
          <w:sz w:val="20"/>
        </w:rPr>
        <w:t>条　受注者は、業務の内容が設計仕様書又は発注者の指示若しくは発注者と受注者との協議の内容に適合しない場合</w:t>
      </w:r>
      <w:r w:rsidR="00930A40" w:rsidRPr="00FB698B">
        <w:rPr>
          <w:rFonts w:ascii="ＭＳ 明朝" w:eastAsia="ＭＳ 明朝" w:hAnsi="ＭＳ 明朝" w:hint="eastAsia"/>
          <w:sz w:val="20"/>
        </w:rPr>
        <w:t>において、監督員がその修補を請求したときは、当該請求に従わなければならない</w:t>
      </w:r>
      <w:r w:rsidRPr="00FB698B">
        <w:rPr>
          <w:rFonts w:ascii="ＭＳ 明朝" w:eastAsia="ＭＳ 明朝" w:hAnsi="ＭＳ 明朝" w:hint="eastAsia"/>
          <w:sz w:val="20"/>
        </w:rPr>
        <w:t>。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14:paraId="1F62A66D" w14:textId="77777777" w:rsidR="000A0EC9" w:rsidRPr="00FB698B" w:rsidRDefault="000A0EC9">
      <w:pPr>
        <w:ind w:left="200" w:hangingChars="100" w:hanging="200"/>
        <w:rPr>
          <w:rFonts w:ascii="ＭＳ 明朝" w:eastAsia="ＭＳ 明朝" w:hAnsi="ＭＳ 明朝"/>
          <w:sz w:val="20"/>
        </w:rPr>
      </w:pPr>
    </w:p>
    <w:p w14:paraId="269755BA"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25"/>
          <w:footerReference w:type="first" r:id="rId26"/>
          <w:type w:val="continuous"/>
          <w:pgSz w:w="11906" w:h="16838"/>
          <w:pgMar w:top="1701" w:right="1531" w:bottom="1418" w:left="1531" w:header="850" w:footer="680" w:gutter="0"/>
          <w:cols w:space="720"/>
          <w:titlePg/>
          <w:docGrid w:type="lines" w:linePitch="360"/>
        </w:sectPr>
      </w:pPr>
    </w:p>
    <w:p w14:paraId="16C087E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（条件変更等）</w:t>
      </w:r>
    </w:p>
    <w:p w14:paraId="732A7FC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２１</w:t>
      </w:r>
      <w:r w:rsidRPr="00FB698B">
        <w:rPr>
          <w:rFonts w:ascii="ＭＳ 明朝" w:eastAsia="ＭＳ 明朝" w:hAnsi="ＭＳ 明朝" w:hint="eastAsia"/>
          <w:sz w:val="20"/>
        </w:rPr>
        <w:t>条　受注者は、業務を行うに当たり、次の各号のいずれかに該当する事実を発見したときは、その旨を直ちに発注者に通知し、その確認を請求しなければならない。</w:t>
      </w:r>
    </w:p>
    <w:p w14:paraId="40742352" w14:textId="77777777" w:rsidR="000A0EC9" w:rsidRPr="00FB698B" w:rsidRDefault="006F1EC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図面、仕様書、現場説明書及びこれらの図書に係る質問回答書並びに現場説明に対する質問回答書が一致しないこと（これらの優先順位が定められている場合を除く。）。</w:t>
      </w:r>
    </w:p>
    <w:p w14:paraId="427BE5B8" w14:textId="77777777" w:rsidR="000A0EC9" w:rsidRPr="00FB698B" w:rsidRDefault="006F1EC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設計仕様書に誤謬又は脱漏があること。</w:t>
      </w:r>
    </w:p>
    <w:p w14:paraId="26289106" w14:textId="77777777" w:rsidR="000A0EC9" w:rsidRPr="00FB698B" w:rsidRDefault="006F1EC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設計仕様書の表示が明確でないこと。</w:t>
      </w:r>
    </w:p>
    <w:p w14:paraId="7D504A19" w14:textId="77777777" w:rsidR="000A0EC9" w:rsidRPr="00FB698B" w:rsidRDefault="006F1EC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履行上の制約等設計仕様書に示された自然的又は人為的な履行条件と実際の履行条件が相違すること。</w:t>
      </w:r>
    </w:p>
    <w:p w14:paraId="0C37A6C2" w14:textId="77777777" w:rsidR="000A0EC9" w:rsidRPr="00FB698B" w:rsidRDefault="006F1EC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⑸</w:t>
      </w:r>
      <w:r w:rsidR="009C6E0C" w:rsidRPr="00FB698B">
        <w:rPr>
          <w:rFonts w:ascii="ＭＳ 明朝" w:eastAsia="ＭＳ 明朝" w:hAnsi="ＭＳ 明朝" w:hint="eastAsia"/>
          <w:sz w:val="20"/>
        </w:rPr>
        <w:t xml:space="preserve">　設計仕様書に明示されていない履行条件について予期することのできない特別な状態が生じたこと。</w:t>
      </w:r>
    </w:p>
    <w:p w14:paraId="4E0515C0" w14:textId="368D158A"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発注者は、前項の規定による確認を請求されたとき又は自ら同項各号に掲げる事実を発見したときは、受注者の立会いの</w:t>
      </w:r>
      <w:r w:rsidR="004E6F38" w:rsidRPr="00315694">
        <w:rPr>
          <w:rFonts w:ascii="ＭＳ 明朝" w:eastAsia="ＭＳ 明朝" w:hAnsi="ＭＳ 明朝" w:cs="ＭＳ Ｐゴシック" w:hint="eastAsia"/>
          <w:sz w:val="20"/>
        </w:rPr>
        <w:t>上</w:t>
      </w:r>
      <w:r w:rsidRPr="00FB698B">
        <w:rPr>
          <w:rFonts w:ascii="ＭＳ 明朝" w:eastAsia="ＭＳ 明朝" w:hAnsi="ＭＳ 明朝" w:hint="eastAsia"/>
          <w:sz w:val="20"/>
        </w:rPr>
        <w:t>、直ちに調査を行わなければならない。ただし、受注者が立会いに応じない場合には、受注者の立会いを得ずに行うことができる。</w:t>
      </w:r>
    </w:p>
    <w:p w14:paraId="3420463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発注者は、受注者の意見を聴いて、調査の結果（これに対してとるべき措置を指示する必要があるときは、当該指示を含む。）をとりまとめ、調査の終了後</w:t>
      </w:r>
      <w:r w:rsidR="006F1EC5" w:rsidRPr="00FB698B">
        <w:rPr>
          <w:rFonts w:ascii="ＭＳ 明朝" w:eastAsia="ＭＳ 明朝" w:hAnsi="ＭＳ 明朝" w:hint="eastAsia"/>
          <w:sz w:val="20"/>
        </w:rPr>
        <w:t>１４</w:t>
      </w:r>
      <w:r w:rsidRPr="00FB698B">
        <w:rPr>
          <w:rFonts w:ascii="ＭＳ 明朝" w:eastAsia="ＭＳ 明朝" w:hAnsi="ＭＳ 明朝" w:hint="eastAsia"/>
          <w:sz w:val="20"/>
        </w:rPr>
        <w:t>日以内に、その結果を受注者に通知しなければならない。ただし、その期間内に通知できないやむを得ない理由があるときは、あらかじめ、受注者の意見を聴いた上、当該期間を延長することができる。</w:t>
      </w:r>
    </w:p>
    <w:p w14:paraId="553248D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前項の調査の結果により第</w:t>
      </w:r>
      <w:r w:rsidR="006F1EC5" w:rsidRPr="00FB698B">
        <w:rPr>
          <w:rFonts w:ascii="ＭＳ 明朝" w:eastAsia="ＭＳ 明朝" w:hAnsi="ＭＳ 明朝" w:hint="eastAsia"/>
          <w:sz w:val="20"/>
        </w:rPr>
        <w:t>１</w:t>
      </w:r>
      <w:r w:rsidRPr="00FB698B">
        <w:rPr>
          <w:rFonts w:ascii="ＭＳ 明朝" w:eastAsia="ＭＳ 明朝" w:hAnsi="ＭＳ 明朝" w:hint="eastAsia"/>
          <w:sz w:val="20"/>
        </w:rPr>
        <w:t>項各号に掲げる事実が確認された場合において、必要があると認められるときは、発注者は、設計仕様書の訂正又は変更を行わなければならない。</w:t>
      </w:r>
    </w:p>
    <w:p w14:paraId="0520C43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前項の規定により設計仕様書の訂正又は変更が行われた場合において、発注者は、必要があると認められるときは、履行期間若しくは業務委託料を変更し、又は受注者に損害を及ぼしたときは、必要な費用を負担しなければならない。</w:t>
      </w:r>
    </w:p>
    <w:p w14:paraId="5514F5C2" w14:textId="77777777" w:rsidR="000A0EC9" w:rsidRPr="00FB698B" w:rsidRDefault="000A0EC9">
      <w:pPr>
        <w:ind w:left="200" w:hangingChars="100" w:hanging="200"/>
        <w:rPr>
          <w:rFonts w:ascii="ＭＳ 明朝" w:eastAsia="ＭＳ 明朝" w:hAnsi="ＭＳ 明朝"/>
          <w:sz w:val="20"/>
        </w:rPr>
      </w:pPr>
    </w:p>
    <w:p w14:paraId="2024E3A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（設計仕様書等の変更）</w:t>
      </w:r>
    </w:p>
    <w:p w14:paraId="423E3EC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２２</w:t>
      </w:r>
      <w:r w:rsidRPr="00FB698B">
        <w:rPr>
          <w:rFonts w:ascii="ＭＳ 明朝" w:eastAsia="ＭＳ 明朝" w:hAnsi="ＭＳ 明朝" w:hint="eastAsia"/>
          <w:sz w:val="20"/>
        </w:rPr>
        <w:t>条　発注者は、必要があると認めるときは、設計仕様書又は業務に関する指示（以下この条及び第</w:t>
      </w:r>
      <w:r w:rsidR="006F1EC5" w:rsidRPr="00FB698B">
        <w:rPr>
          <w:rFonts w:ascii="ＭＳ 明朝" w:eastAsia="ＭＳ 明朝" w:hAnsi="ＭＳ 明朝" w:hint="eastAsia"/>
          <w:sz w:val="20"/>
        </w:rPr>
        <w:t>２４</w:t>
      </w:r>
      <w:r w:rsidRPr="00FB698B">
        <w:rPr>
          <w:rFonts w:ascii="ＭＳ 明朝" w:eastAsia="ＭＳ 明朝" w:hAnsi="ＭＳ 明朝" w:hint="eastAsia"/>
          <w:sz w:val="20"/>
        </w:rPr>
        <w:t>条において「設計仕様書等」という。）の変更内容を受注者に通知して、設計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14:paraId="68FB5293" w14:textId="77777777" w:rsidR="000A0EC9" w:rsidRPr="00FB698B" w:rsidRDefault="000A0EC9">
      <w:pPr>
        <w:ind w:left="200" w:hangingChars="100" w:hanging="200"/>
        <w:rPr>
          <w:rFonts w:ascii="ＭＳ 明朝" w:eastAsia="ＭＳ 明朝" w:hAnsi="ＭＳ 明朝"/>
          <w:sz w:val="20"/>
        </w:rPr>
      </w:pPr>
    </w:p>
    <w:p w14:paraId="0C9BBC0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（業務の中止）</w:t>
      </w:r>
    </w:p>
    <w:p w14:paraId="4D891E3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lastRenderedPageBreak/>
        <w:t>第</w:t>
      </w:r>
      <w:r w:rsidR="006F1EC5" w:rsidRPr="00FB698B">
        <w:rPr>
          <w:rFonts w:ascii="ＭＳ 明朝" w:eastAsia="ＭＳ 明朝" w:hAnsi="ＭＳ 明朝" w:hint="eastAsia"/>
          <w:sz w:val="20"/>
        </w:rPr>
        <w:t>２３</w:t>
      </w:r>
      <w:r w:rsidRPr="00FB698B">
        <w:rPr>
          <w:rFonts w:ascii="ＭＳ 明朝" w:eastAsia="ＭＳ 明朝" w:hAnsi="ＭＳ 明朝" w:hint="eastAsia"/>
          <w:sz w:val="20"/>
        </w:rPr>
        <w:t>条　発注者は、必要があると認めるときは、業務の中止内容を受注者に通知して、業務の全部又は一部を一時中止させることができる。</w:t>
      </w:r>
    </w:p>
    <w:p w14:paraId="20596E1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14:paraId="21E0313C"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27"/>
          <w:footerReference w:type="first" r:id="rId28"/>
          <w:type w:val="continuous"/>
          <w:pgSz w:w="11906" w:h="16838"/>
          <w:pgMar w:top="1701" w:right="1531" w:bottom="1418" w:left="1531" w:header="850" w:footer="680" w:gutter="0"/>
          <w:cols w:space="720"/>
          <w:titlePg/>
          <w:docGrid w:type="lines" w:linePitch="360"/>
        </w:sectPr>
      </w:pPr>
    </w:p>
    <w:p w14:paraId="30CD80F9" w14:textId="77777777" w:rsidR="000A0EC9" w:rsidRPr="00FB698B" w:rsidRDefault="000A0EC9">
      <w:pPr>
        <w:ind w:left="200" w:hangingChars="100" w:hanging="200"/>
        <w:rPr>
          <w:rFonts w:ascii="ＭＳ 明朝" w:eastAsia="ＭＳ 明朝" w:hAnsi="ＭＳ 明朝"/>
          <w:sz w:val="20"/>
        </w:rPr>
      </w:pPr>
    </w:p>
    <w:p w14:paraId="56D9907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（業務に係る受注者の提案）</w:t>
      </w:r>
    </w:p>
    <w:p w14:paraId="738743E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２４</w:t>
      </w:r>
      <w:r w:rsidRPr="00FB698B">
        <w:rPr>
          <w:rFonts w:ascii="ＭＳ 明朝" w:eastAsia="ＭＳ 明朝" w:hAnsi="ＭＳ 明朝" w:hint="eastAsia"/>
          <w:sz w:val="20"/>
        </w:rPr>
        <w:t>条　受注者は、設計仕様書等について、技術的又は経済的に優れた代替方法その他改良事項を発見し、又は発案したときは、発注者に対して、当該発見又は発案に基づき設計仕様書等の変更を提案することができる。</w:t>
      </w:r>
    </w:p>
    <w:p w14:paraId="2744AA4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発注者は、前項に規定する受注者の提案を受けた場合において、必要があると認めるときは、設計仕様書等の変更を受注者に通知するものとする。</w:t>
      </w:r>
    </w:p>
    <w:p w14:paraId="1044D92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発注者は、前項の規定により設計仕様書等が変更された場合において、必要があると認められるときは、履行期間又は業務委託料を変更しなければならない。</w:t>
      </w:r>
    </w:p>
    <w:p w14:paraId="3C4AAC71" w14:textId="77777777" w:rsidR="000A0EC9" w:rsidRPr="00FB698B" w:rsidRDefault="000A0EC9">
      <w:pPr>
        <w:ind w:left="200" w:hangingChars="100" w:hanging="200"/>
        <w:rPr>
          <w:rFonts w:ascii="ＭＳ 明朝" w:eastAsia="ＭＳ 明朝" w:hAnsi="ＭＳ 明朝"/>
          <w:sz w:val="20"/>
        </w:rPr>
      </w:pPr>
    </w:p>
    <w:p w14:paraId="17C642A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（適正な履行期間の設定）</w:t>
      </w:r>
    </w:p>
    <w:p w14:paraId="2BF7746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２５</w:t>
      </w:r>
      <w:r w:rsidRPr="00FB698B">
        <w:rPr>
          <w:rFonts w:ascii="ＭＳ 明朝" w:eastAsia="ＭＳ 明朝" w:hAnsi="ＭＳ 明朝" w:hint="eastAsia"/>
          <w:sz w:val="20"/>
        </w:rPr>
        <w:t>条　発注者は、履行期間の延長又は短縮を行うときは、この業務に従事する者の労働時間その他の労働条件が適正に確保されるよう考慮しなければならない。</w:t>
      </w:r>
    </w:p>
    <w:p w14:paraId="4F388F2B" w14:textId="77777777" w:rsidR="000A0EC9" w:rsidRPr="00FB698B" w:rsidRDefault="000A0EC9">
      <w:pPr>
        <w:ind w:left="200" w:hangingChars="100" w:hanging="200"/>
        <w:rPr>
          <w:rFonts w:ascii="ＭＳ 明朝" w:eastAsia="ＭＳ 明朝" w:hAnsi="ＭＳ 明朝"/>
          <w:sz w:val="20"/>
        </w:rPr>
      </w:pPr>
    </w:p>
    <w:p w14:paraId="47D94DF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（受注者の請求による履行期間の延長）</w:t>
      </w:r>
    </w:p>
    <w:p w14:paraId="76910BC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２６</w:t>
      </w:r>
      <w:r w:rsidRPr="00FB698B">
        <w:rPr>
          <w:rFonts w:ascii="ＭＳ 明朝" w:eastAsia="ＭＳ 明朝" w:hAnsi="ＭＳ 明朝" w:hint="eastAsia"/>
          <w:sz w:val="20"/>
        </w:rPr>
        <w:t>条　受注者は、その責めに帰すことができない事由により履行期間内に業務を完了することができないときは、その理由を明示した書面により発注者に履行期間の延長変更を請求することができる。</w:t>
      </w:r>
    </w:p>
    <w:p w14:paraId="357D54E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14:paraId="242E7DE1" w14:textId="77777777" w:rsidR="000A0EC9" w:rsidRPr="00FB698B" w:rsidRDefault="000A0EC9">
      <w:pPr>
        <w:ind w:left="200" w:hangingChars="100" w:hanging="200"/>
        <w:rPr>
          <w:rFonts w:ascii="ＭＳ 明朝" w:eastAsia="ＭＳ 明朝" w:hAnsi="ＭＳ 明朝"/>
          <w:sz w:val="20"/>
        </w:rPr>
      </w:pPr>
    </w:p>
    <w:p w14:paraId="269FEC6B"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（発注者の請求による履行期間の短縮）</w:t>
      </w:r>
    </w:p>
    <w:p w14:paraId="603D89E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２７</w:t>
      </w:r>
      <w:r w:rsidRPr="00FB698B">
        <w:rPr>
          <w:rFonts w:ascii="ＭＳ 明朝" w:eastAsia="ＭＳ 明朝" w:hAnsi="ＭＳ 明朝" w:hint="eastAsia"/>
          <w:sz w:val="20"/>
        </w:rPr>
        <w:t>条　発注者は、特別の理由により履行期間を短縮する必要があるときは、履行期間の短縮変更を受注者に請求することができる。</w:t>
      </w:r>
    </w:p>
    <w:p w14:paraId="33DF61B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発注者は、前項の場合において、必要があると認められるときは、業務委託料を変更し、又は受注者に損害を及ぼしたときは、必要な費用を負担しなければならない。</w:t>
      </w:r>
    </w:p>
    <w:p w14:paraId="1BB58A2C" w14:textId="77777777" w:rsidR="000A0EC9" w:rsidRPr="00FB698B" w:rsidRDefault="000A0EC9">
      <w:pPr>
        <w:ind w:left="200" w:hangingChars="100" w:hanging="200"/>
        <w:rPr>
          <w:rFonts w:ascii="ＭＳ 明朝" w:eastAsia="ＭＳ 明朝" w:hAnsi="ＭＳ 明朝"/>
          <w:sz w:val="20"/>
        </w:rPr>
      </w:pPr>
    </w:p>
    <w:p w14:paraId="1E826CC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（履行期間の変更方法）</w:t>
      </w:r>
    </w:p>
    <w:p w14:paraId="0C943AB5" w14:textId="77777777" w:rsidR="006F1EC5" w:rsidRPr="00FB698B" w:rsidRDefault="009C6E0C" w:rsidP="006F1EC5">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6F1EC5" w:rsidRPr="00FB698B">
        <w:rPr>
          <w:rFonts w:ascii="ＭＳ 明朝" w:eastAsia="ＭＳ 明朝" w:hAnsi="ＭＳ 明朝" w:hint="eastAsia"/>
          <w:sz w:val="20"/>
        </w:rPr>
        <w:t>２８</w:t>
      </w:r>
      <w:r w:rsidRPr="00FB698B">
        <w:rPr>
          <w:rFonts w:ascii="ＭＳ 明朝" w:eastAsia="ＭＳ 明朝" w:hAnsi="ＭＳ 明朝" w:hint="eastAsia"/>
          <w:sz w:val="20"/>
        </w:rPr>
        <w:t>条　履行期間の変更については、発注者と受注者とが協議して定める。ただし、協議開始の日から</w:t>
      </w:r>
      <w:r w:rsidR="006F1EC5"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日以内に協議が整わない場合には、発注者が定め、受注者に通知する。</w:t>
      </w:r>
    </w:p>
    <w:p w14:paraId="2D9CE382" w14:textId="77777777" w:rsidR="000A0EC9" w:rsidRPr="00FB698B" w:rsidRDefault="009C6E0C" w:rsidP="006F1EC5">
      <w:pPr>
        <w:ind w:left="200" w:hangingChars="100" w:hanging="200"/>
        <w:rPr>
          <w:rFonts w:ascii="ＭＳ 明朝" w:eastAsia="ＭＳ 明朝" w:hAnsi="ＭＳ 明朝"/>
          <w:sz w:val="20"/>
        </w:rPr>
      </w:pPr>
      <w:r w:rsidRPr="00FB698B">
        <w:rPr>
          <w:rFonts w:ascii="ＭＳ 明朝" w:eastAsia="ＭＳ 明朝" w:hAnsi="ＭＳ 明朝" w:hint="eastAsia"/>
          <w:sz w:val="20"/>
        </w:rPr>
        <w:lastRenderedPageBreak/>
        <w:t>２　前項の協議開始の日については、発注者が受注者の意見を聴いて定め、受注者に通知するものとする。ただし、発注者が履行期間の変更事由が生じた日（第</w:t>
      </w:r>
      <w:r w:rsidR="006F1EC5" w:rsidRPr="00FB698B">
        <w:rPr>
          <w:rFonts w:ascii="ＭＳ 明朝" w:eastAsia="ＭＳ 明朝" w:hAnsi="ＭＳ 明朝" w:hint="eastAsia"/>
          <w:sz w:val="20"/>
        </w:rPr>
        <w:t>２６</w:t>
      </w:r>
      <w:r w:rsidRPr="00FB698B">
        <w:rPr>
          <w:rFonts w:ascii="ＭＳ 明朝" w:eastAsia="ＭＳ 明朝" w:hAnsi="ＭＳ 明朝" w:hint="eastAsia"/>
          <w:sz w:val="20"/>
        </w:rPr>
        <w:t>条の場合にあっては発注者が履行期間の変更の請求を受けた日、前条の場合にあっては受注者が履行期間の変更の請求を受けた日とする。）から</w:t>
      </w:r>
      <w:r w:rsidR="006F1EC5"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日以内に協議開始の日を通知しない場合には、受注者は、協議開始の日を定め、発注者に通知することができる。</w:t>
      </w:r>
    </w:p>
    <w:p w14:paraId="76D0BD14" w14:textId="77777777" w:rsidR="000A0EC9" w:rsidRPr="00FB698B" w:rsidRDefault="000A0EC9">
      <w:pPr>
        <w:ind w:left="200" w:hangingChars="100" w:hanging="200"/>
        <w:rPr>
          <w:rFonts w:ascii="ＭＳ 明朝" w:eastAsia="ＭＳ 明朝" w:hAnsi="ＭＳ 明朝"/>
          <w:sz w:val="20"/>
        </w:rPr>
      </w:pPr>
    </w:p>
    <w:p w14:paraId="40F293B7"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29"/>
          <w:footerReference w:type="first" r:id="rId30"/>
          <w:type w:val="continuous"/>
          <w:pgSz w:w="11906" w:h="16838"/>
          <w:pgMar w:top="1701" w:right="1531" w:bottom="1418" w:left="1531" w:header="850" w:footer="680" w:gutter="0"/>
          <w:cols w:space="720"/>
          <w:titlePg/>
          <w:docGrid w:type="lines" w:linePitch="360"/>
        </w:sectPr>
      </w:pPr>
    </w:p>
    <w:p w14:paraId="3519993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（業務委託料の変更方法等）</w:t>
      </w:r>
    </w:p>
    <w:p w14:paraId="3218971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A035E" w:rsidRPr="00FB698B">
        <w:rPr>
          <w:rFonts w:ascii="ＭＳ 明朝" w:eastAsia="ＭＳ 明朝" w:hAnsi="ＭＳ 明朝" w:hint="eastAsia"/>
          <w:sz w:val="20"/>
        </w:rPr>
        <w:t>２９</w:t>
      </w:r>
      <w:r w:rsidRPr="00FB698B">
        <w:rPr>
          <w:rFonts w:ascii="ＭＳ 明朝" w:eastAsia="ＭＳ 明朝" w:hAnsi="ＭＳ 明朝" w:hint="eastAsia"/>
          <w:sz w:val="20"/>
        </w:rPr>
        <w:t>条　業務委託料の変更については、発注者と受注者とが協議して定める。ただし、協議開始の日から</w:t>
      </w:r>
      <w:r w:rsidR="001A035E" w:rsidRPr="00FB698B">
        <w:rPr>
          <w:rFonts w:ascii="ＭＳ 明朝" w:eastAsia="ＭＳ 明朝" w:hAnsi="ＭＳ 明朝" w:hint="eastAsia"/>
          <w:sz w:val="20"/>
        </w:rPr>
        <w:t>１４</w:t>
      </w:r>
      <w:r w:rsidRPr="00FB698B">
        <w:rPr>
          <w:rFonts w:ascii="ＭＳ 明朝" w:eastAsia="ＭＳ 明朝" w:hAnsi="ＭＳ 明朝" w:hint="eastAsia"/>
          <w:sz w:val="20"/>
        </w:rPr>
        <w:t>日以内に協議が整わない場合には、発注者が定め、受注者に通知する。</w:t>
      </w:r>
    </w:p>
    <w:p w14:paraId="746A518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前項の協議開始の日については、発注者が受注者の意見を聴いて定め、受注者に通知するものとする。ただし、発注者が業務委託料の変更事由が生じた日から</w:t>
      </w:r>
      <w:r w:rsidR="001A035E"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日以内に協議開始の日を通知しない場合には、受注者は、協議開始の日を定め、発注者に通知することができる。</w:t>
      </w:r>
    </w:p>
    <w:p w14:paraId="2DC7B7D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この約款の規定により、</w:t>
      </w:r>
      <w:r w:rsidR="004034FE" w:rsidRPr="00FB698B">
        <w:rPr>
          <w:rFonts w:ascii="ＭＳ 明朝" w:eastAsia="ＭＳ 明朝" w:hAnsi="ＭＳ 明朝" w:hint="eastAsia"/>
          <w:sz w:val="20"/>
        </w:rPr>
        <w:t>受注者が増加費用を必要とした場合又は損害を受けた場合に発注者が負担する必要な費用の</w:t>
      </w:r>
      <w:r w:rsidRPr="00FB698B">
        <w:rPr>
          <w:rFonts w:ascii="ＭＳ 明朝" w:eastAsia="ＭＳ 明朝" w:hAnsi="ＭＳ 明朝" w:hint="eastAsia"/>
          <w:sz w:val="20"/>
        </w:rPr>
        <w:t>額については、発注者と受注者とが協議して定める。</w:t>
      </w:r>
    </w:p>
    <w:p w14:paraId="61E555C0" w14:textId="77777777" w:rsidR="000A0EC9" w:rsidRPr="00FB698B" w:rsidRDefault="000A0EC9">
      <w:pPr>
        <w:ind w:left="200" w:hangingChars="100" w:hanging="200"/>
        <w:rPr>
          <w:rFonts w:ascii="ＭＳ 明朝" w:eastAsia="ＭＳ 明朝" w:hAnsi="ＭＳ 明朝"/>
          <w:sz w:val="20"/>
        </w:rPr>
      </w:pPr>
    </w:p>
    <w:p w14:paraId="361796F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（一般的損害）</w:t>
      </w:r>
    </w:p>
    <w:p w14:paraId="42086BD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A035E" w:rsidRPr="00FB698B">
        <w:rPr>
          <w:rFonts w:ascii="ＭＳ 明朝" w:eastAsia="ＭＳ 明朝" w:hAnsi="ＭＳ 明朝" w:hint="eastAsia"/>
          <w:sz w:val="20"/>
        </w:rPr>
        <w:t>３０</w:t>
      </w:r>
      <w:r w:rsidRPr="00FB698B">
        <w:rPr>
          <w:rFonts w:ascii="ＭＳ 明朝" w:eastAsia="ＭＳ 明朝" w:hAnsi="ＭＳ 明朝" w:hint="eastAsia"/>
          <w:sz w:val="20"/>
        </w:rPr>
        <w:t>条　成果物の引渡し前に、成果物に生じた損害その他業務を行うにつき生じた損害（次条第</w:t>
      </w:r>
      <w:r w:rsidR="001A035E" w:rsidRPr="00FB698B">
        <w:rPr>
          <w:rFonts w:ascii="ＭＳ 明朝" w:eastAsia="ＭＳ 明朝" w:hAnsi="ＭＳ 明朝" w:hint="eastAsia"/>
          <w:sz w:val="20"/>
        </w:rPr>
        <w:t>１</w:t>
      </w:r>
      <w:r w:rsidRPr="00FB698B">
        <w:rPr>
          <w:rFonts w:ascii="ＭＳ 明朝" w:eastAsia="ＭＳ 明朝" w:hAnsi="ＭＳ 明朝" w:hint="eastAsia"/>
          <w:sz w:val="20"/>
        </w:rPr>
        <w:t>項又は第</w:t>
      </w:r>
      <w:r w:rsidR="001A035E" w:rsidRPr="00FB698B">
        <w:rPr>
          <w:rFonts w:ascii="ＭＳ 明朝" w:eastAsia="ＭＳ 明朝" w:hAnsi="ＭＳ 明朝" w:hint="eastAsia"/>
          <w:sz w:val="20"/>
        </w:rPr>
        <w:t>２</w:t>
      </w:r>
      <w:r w:rsidRPr="00FB698B">
        <w:rPr>
          <w:rFonts w:ascii="ＭＳ 明朝" w:eastAsia="ＭＳ 明朝" w:hAnsi="ＭＳ 明朝" w:hint="eastAsia"/>
          <w:sz w:val="20"/>
        </w:rPr>
        <w:t>項に規定する損害を除く。）については、受注者がその費用を負担する。ただし、その損害（設計仕様書に定めるところにより付された保険により</w:t>
      </w:r>
      <w:r w:rsidR="001A035E" w:rsidRPr="00FB698B">
        <w:rPr>
          <w:rFonts w:ascii="ＭＳ 明朝" w:eastAsia="ＭＳ 明朝" w:hAnsi="ＭＳ 明朝" w:hint="eastAsia"/>
          <w:sz w:val="20"/>
        </w:rPr>
        <w:t>填補</w:t>
      </w:r>
      <w:r w:rsidRPr="00FB698B">
        <w:rPr>
          <w:rFonts w:ascii="ＭＳ 明朝" w:eastAsia="ＭＳ 明朝" w:hAnsi="ＭＳ 明朝" w:hint="eastAsia"/>
          <w:sz w:val="20"/>
        </w:rPr>
        <w:t>された部分を除く。）のうち発注者の責めに帰すべき事由により生じたものについては、発注者が負担する。</w:t>
      </w:r>
    </w:p>
    <w:p w14:paraId="581EABBD" w14:textId="77777777" w:rsidR="000A0EC9" w:rsidRPr="00FB698B" w:rsidRDefault="000A0EC9">
      <w:pPr>
        <w:ind w:left="200" w:hangingChars="100" w:hanging="200"/>
        <w:rPr>
          <w:rFonts w:ascii="ＭＳ 明朝" w:eastAsia="ＭＳ 明朝" w:hAnsi="ＭＳ 明朝"/>
          <w:sz w:val="20"/>
        </w:rPr>
      </w:pPr>
    </w:p>
    <w:p w14:paraId="2BAF632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（第三者に及ぼした損害）</w:t>
      </w:r>
    </w:p>
    <w:p w14:paraId="027C964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A035E" w:rsidRPr="00FB698B">
        <w:rPr>
          <w:rFonts w:ascii="ＭＳ 明朝" w:eastAsia="ＭＳ 明朝" w:hAnsi="ＭＳ 明朝" w:hint="eastAsia"/>
          <w:sz w:val="20"/>
        </w:rPr>
        <w:t>３１</w:t>
      </w:r>
      <w:r w:rsidRPr="00FB698B">
        <w:rPr>
          <w:rFonts w:ascii="ＭＳ 明朝" w:eastAsia="ＭＳ 明朝" w:hAnsi="ＭＳ 明朝" w:hint="eastAsia"/>
          <w:sz w:val="20"/>
        </w:rPr>
        <w:t>条　業務を行うにつき第三者に及ぼした損害について、当該第三者に対して損害の賠償を行わなければならないときは、受注者がその賠償額を負担する。</w:t>
      </w:r>
    </w:p>
    <w:p w14:paraId="009F09D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前項の規定にかかわらず、同項に規定する賠償額（設計仕様書に定めるところにより付された保険により</w:t>
      </w:r>
      <w:r w:rsidR="001A035E" w:rsidRPr="00FB698B">
        <w:rPr>
          <w:rFonts w:ascii="ＭＳ 明朝" w:eastAsia="ＭＳ 明朝" w:hAnsi="ＭＳ 明朝" w:hint="eastAsia"/>
          <w:sz w:val="20"/>
        </w:rPr>
        <w:t>填補</w:t>
      </w:r>
      <w:r w:rsidRPr="00FB698B">
        <w:rPr>
          <w:rFonts w:ascii="ＭＳ 明朝" w:eastAsia="ＭＳ 明朝" w:hAnsi="ＭＳ 明朝" w:hint="eastAsia"/>
          <w:sz w:val="20"/>
        </w:rPr>
        <w:t>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14:paraId="7048B52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前</w:t>
      </w:r>
      <w:r w:rsidR="001A035E" w:rsidRPr="00FB698B">
        <w:rPr>
          <w:rFonts w:ascii="ＭＳ 明朝" w:eastAsia="ＭＳ 明朝" w:hAnsi="ＭＳ 明朝" w:hint="eastAsia"/>
          <w:sz w:val="20"/>
        </w:rPr>
        <w:t>２</w:t>
      </w:r>
      <w:r w:rsidRPr="00FB698B">
        <w:rPr>
          <w:rFonts w:ascii="ＭＳ 明朝" w:eastAsia="ＭＳ 明朝" w:hAnsi="ＭＳ 明朝" w:hint="eastAsia"/>
          <w:sz w:val="20"/>
        </w:rPr>
        <w:t>項の場合その他業務を行うにつき第三者との間に紛争を生じた場合においては、発注者及び受注者は協力してその処理解決に当たるものとする。</w:t>
      </w:r>
    </w:p>
    <w:p w14:paraId="305B61CD" w14:textId="77777777" w:rsidR="000A0EC9" w:rsidRPr="00FB698B" w:rsidRDefault="000A0EC9">
      <w:pPr>
        <w:ind w:left="200" w:hangingChars="100" w:hanging="200"/>
        <w:rPr>
          <w:rFonts w:ascii="ＭＳ 明朝" w:eastAsia="ＭＳ 明朝" w:hAnsi="ＭＳ 明朝"/>
          <w:sz w:val="20"/>
        </w:rPr>
      </w:pPr>
    </w:p>
    <w:p w14:paraId="3CC3AFD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（業務委託料の変更に代える設計仕様書の変更）</w:t>
      </w:r>
    </w:p>
    <w:p w14:paraId="3A3DB80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1A035E" w:rsidRPr="00FB698B">
        <w:rPr>
          <w:rFonts w:ascii="ＭＳ 明朝" w:eastAsia="ＭＳ 明朝" w:hAnsi="ＭＳ 明朝" w:hint="eastAsia"/>
          <w:sz w:val="20"/>
        </w:rPr>
        <w:t>３２</w:t>
      </w:r>
      <w:r w:rsidRPr="00FB698B">
        <w:rPr>
          <w:rFonts w:ascii="ＭＳ 明朝" w:eastAsia="ＭＳ 明朝" w:hAnsi="ＭＳ 明朝" w:hint="eastAsia"/>
          <w:sz w:val="20"/>
        </w:rPr>
        <w:t>条　発注者は、第</w:t>
      </w:r>
      <w:r w:rsidR="001A035E" w:rsidRPr="00FB698B">
        <w:rPr>
          <w:rFonts w:ascii="ＭＳ 明朝" w:eastAsia="ＭＳ 明朝" w:hAnsi="ＭＳ 明朝" w:hint="eastAsia"/>
          <w:sz w:val="20"/>
        </w:rPr>
        <w:t>１３</w:t>
      </w:r>
      <w:r w:rsidRPr="00FB698B">
        <w:rPr>
          <w:rFonts w:ascii="ＭＳ 明朝" w:eastAsia="ＭＳ 明朝" w:hAnsi="ＭＳ 明朝" w:hint="eastAsia"/>
          <w:sz w:val="20"/>
        </w:rPr>
        <w:t>条、第</w:t>
      </w:r>
      <w:r w:rsidR="001A035E" w:rsidRPr="00FB698B">
        <w:rPr>
          <w:rFonts w:ascii="ＭＳ 明朝" w:eastAsia="ＭＳ 明朝" w:hAnsi="ＭＳ 明朝" w:hint="eastAsia"/>
          <w:sz w:val="20"/>
        </w:rPr>
        <w:t>２０</w:t>
      </w:r>
      <w:r w:rsidRPr="00FB698B">
        <w:rPr>
          <w:rFonts w:ascii="ＭＳ 明朝" w:eastAsia="ＭＳ 明朝" w:hAnsi="ＭＳ 明朝" w:hint="eastAsia"/>
          <w:sz w:val="20"/>
        </w:rPr>
        <w:t>条から第</w:t>
      </w:r>
      <w:r w:rsidR="001A035E" w:rsidRPr="00FB698B">
        <w:rPr>
          <w:rFonts w:ascii="ＭＳ 明朝" w:eastAsia="ＭＳ 明朝" w:hAnsi="ＭＳ 明朝" w:hint="eastAsia"/>
          <w:sz w:val="20"/>
        </w:rPr>
        <w:t>２４</w:t>
      </w:r>
      <w:r w:rsidRPr="00FB698B">
        <w:rPr>
          <w:rFonts w:ascii="ＭＳ 明朝" w:eastAsia="ＭＳ 明朝" w:hAnsi="ＭＳ 明朝" w:hint="eastAsia"/>
          <w:sz w:val="20"/>
        </w:rPr>
        <w:t>条まで、第</w:t>
      </w:r>
      <w:r w:rsidR="001A035E" w:rsidRPr="00FB698B">
        <w:rPr>
          <w:rFonts w:ascii="ＭＳ 明朝" w:eastAsia="ＭＳ 明朝" w:hAnsi="ＭＳ 明朝" w:hint="eastAsia"/>
          <w:sz w:val="20"/>
        </w:rPr>
        <w:t>２６</w:t>
      </w:r>
      <w:r w:rsidRPr="00FB698B">
        <w:rPr>
          <w:rFonts w:ascii="ＭＳ 明朝" w:eastAsia="ＭＳ 明朝" w:hAnsi="ＭＳ 明朝" w:hint="eastAsia"/>
          <w:sz w:val="20"/>
        </w:rPr>
        <w:t>条、第</w:t>
      </w:r>
      <w:r w:rsidR="001A035E" w:rsidRPr="00FB698B">
        <w:rPr>
          <w:rFonts w:ascii="ＭＳ 明朝" w:eastAsia="ＭＳ 明朝" w:hAnsi="ＭＳ 明朝" w:hint="eastAsia"/>
          <w:sz w:val="20"/>
        </w:rPr>
        <w:t>２７</w:t>
      </w:r>
      <w:r w:rsidRPr="00FB698B">
        <w:rPr>
          <w:rFonts w:ascii="ＭＳ 明朝" w:eastAsia="ＭＳ 明朝" w:hAnsi="ＭＳ 明朝" w:hint="eastAsia"/>
          <w:sz w:val="20"/>
        </w:rPr>
        <w:t>条、第</w:t>
      </w:r>
      <w:r w:rsidR="001A035E" w:rsidRPr="00FB698B">
        <w:rPr>
          <w:rFonts w:ascii="ＭＳ 明朝" w:eastAsia="ＭＳ 明朝" w:hAnsi="ＭＳ 明朝" w:hint="eastAsia"/>
          <w:sz w:val="20"/>
        </w:rPr>
        <w:t>３０</w:t>
      </w:r>
      <w:r w:rsidRPr="00FB698B">
        <w:rPr>
          <w:rFonts w:ascii="ＭＳ 明朝" w:eastAsia="ＭＳ 明朝" w:hAnsi="ＭＳ 明朝" w:hint="eastAsia"/>
          <w:sz w:val="20"/>
        </w:rPr>
        <w:t>条、第</w:t>
      </w:r>
      <w:r w:rsidR="001A035E" w:rsidRPr="00FB698B">
        <w:rPr>
          <w:rFonts w:ascii="ＭＳ 明朝" w:eastAsia="ＭＳ 明朝" w:hAnsi="ＭＳ 明朝" w:hint="eastAsia"/>
          <w:sz w:val="20"/>
        </w:rPr>
        <w:t>３５</w:t>
      </w:r>
      <w:r w:rsidRPr="00FB698B">
        <w:rPr>
          <w:rFonts w:ascii="ＭＳ 明朝" w:eastAsia="ＭＳ 明朝" w:hAnsi="ＭＳ 明朝" w:hint="eastAsia"/>
          <w:sz w:val="20"/>
        </w:rPr>
        <w:t>条又は第</w:t>
      </w:r>
      <w:r w:rsidR="001A035E" w:rsidRPr="00FB698B">
        <w:rPr>
          <w:rFonts w:ascii="ＭＳ 明朝" w:eastAsia="ＭＳ 明朝" w:hAnsi="ＭＳ 明朝" w:hint="eastAsia"/>
          <w:sz w:val="20"/>
        </w:rPr>
        <w:t>４</w:t>
      </w:r>
      <w:r w:rsidR="00EA1E3D" w:rsidRPr="00FB698B">
        <w:rPr>
          <w:rFonts w:ascii="ＭＳ 明朝" w:eastAsia="ＭＳ 明朝" w:hAnsi="ＭＳ 明朝" w:hint="eastAsia"/>
          <w:sz w:val="20"/>
        </w:rPr>
        <w:t>１</w:t>
      </w:r>
      <w:r w:rsidRPr="00FB698B">
        <w:rPr>
          <w:rFonts w:ascii="ＭＳ 明朝" w:eastAsia="ＭＳ 明朝" w:hAnsi="ＭＳ 明朝" w:hint="eastAsia"/>
          <w:sz w:val="20"/>
        </w:rPr>
        <w:t>条の規定により業務委託料を増額すべき場合又は費用を負担すべき場合において、特別の理由があるときは、業務委託料の増額又は負担額の全部又は一部に代えて設計仕様書を変更することができる。この場合において、設計仕様書の変更内容は、発注者と受注者とが協議して定める。ただし、協議開始の日から</w:t>
      </w:r>
      <w:r w:rsidR="001A035E"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日以内に協議が整わない場合には、発注者が定め、受注</w:t>
      </w:r>
      <w:r w:rsidRPr="00FB698B">
        <w:rPr>
          <w:rFonts w:ascii="ＭＳ 明朝" w:eastAsia="ＭＳ 明朝" w:hAnsi="ＭＳ 明朝" w:hint="eastAsia"/>
          <w:sz w:val="20"/>
        </w:rPr>
        <w:lastRenderedPageBreak/>
        <w:t>者に通知する。</w:t>
      </w:r>
    </w:p>
    <w:p w14:paraId="6CCAA89B"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前項の協議開始の日については、発注者が受注者の意見を聴いて定め、受注者に通知しなければならない。ただし、発注者が同項の業務委託料を増額すべき事由又は費用を負担すべき事由が生じた日から</w:t>
      </w:r>
      <w:r w:rsidR="001A035E"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日以内に協議開始の日を通知しない場合には、受注者は、協議開始の日を定め、発注者に通知することができる。</w:t>
      </w:r>
    </w:p>
    <w:p w14:paraId="35B33300" w14:textId="77777777" w:rsidR="000A0EC9" w:rsidRPr="00FB698B" w:rsidRDefault="000A0EC9">
      <w:pPr>
        <w:ind w:left="200" w:hangingChars="100" w:hanging="200"/>
        <w:rPr>
          <w:rFonts w:ascii="ＭＳ 明朝" w:eastAsia="ＭＳ 明朝" w:hAnsi="ＭＳ 明朝"/>
          <w:sz w:val="20"/>
        </w:rPr>
      </w:pPr>
    </w:p>
    <w:p w14:paraId="36B86808"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31"/>
          <w:footerReference w:type="first" r:id="rId32"/>
          <w:type w:val="continuous"/>
          <w:pgSz w:w="11906" w:h="16838"/>
          <w:pgMar w:top="1701" w:right="1531" w:bottom="1418" w:left="1531" w:header="850" w:footer="680" w:gutter="0"/>
          <w:cols w:space="720"/>
          <w:titlePg/>
          <w:docGrid w:type="lines" w:linePitch="360"/>
        </w:sectPr>
      </w:pPr>
    </w:p>
    <w:p w14:paraId="5B7BDD5C"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（検査及び引渡し）</w:t>
      </w:r>
    </w:p>
    <w:p w14:paraId="39E8063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767236" w:rsidRPr="00FB698B">
        <w:rPr>
          <w:rFonts w:ascii="ＭＳ 明朝" w:eastAsia="ＭＳ 明朝" w:hAnsi="ＭＳ 明朝" w:hint="eastAsia"/>
          <w:sz w:val="20"/>
        </w:rPr>
        <w:t>３３</w:t>
      </w:r>
      <w:r w:rsidRPr="00FB698B">
        <w:rPr>
          <w:rFonts w:ascii="ＭＳ 明朝" w:eastAsia="ＭＳ 明朝" w:hAnsi="ＭＳ 明朝" w:hint="eastAsia"/>
          <w:sz w:val="20"/>
        </w:rPr>
        <w:t>条　受注者は、業務を完了したときは、その旨を発注者に通知しなければならない。</w:t>
      </w:r>
    </w:p>
    <w:p w14:paraId="15422B45" w14:textId="3CCB2613"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発注者は、前項の規定による通知を受けたときは、通知を受けた日から</w:t>
      </w:r>
      <w:r w:rsidR="00767236" w:rsidRPr="00FB698B">
        <w:rPr>
          <w:rFonts w:ascii="ＭＳ 明朝" w:eastAsia="ＭＳ 明朝" w:hAnsi="ＭＳ 明朝" w:hint="eastAsia"/>
          <w:sz w:val="20"/>
        </w:rPr>
        <w:t>１０</w:t>
      </w:r>
      <w:r w:rsidRPr="00FB698B">
        <w:rPr>
          <w:rFonts w:ascii="ＭＳ 明朝" w:eastAsia="ＭＳ 明朝" w:hAnsi="ＭＳ 明朝" w:hint="eastAsia"/>
          <w:sz w:val="20"/>
        </w:rPr>
        <w:t>日以内に受注者の立会いの</w:t>
      </w:r>
      <w:r w:rsidR="004E6F38" w:rsidRPr="002F1B30">
        <w:rPr>
          <w:rFonts w:ascii="ＭＳ 明朝" w:eastAsia="ＭＳ 明朝" w:hAnsi="ＭＳ 明朝" w:cs="ＭＳ Ｐゴシック" w:hint="eastAsia"/>
          <w:sz w:val="20"/>
        </w:rPr>
        <w:t>上</w:t>
      </w:r>
      <w:r w:rsidRPr="00FB698B">
        <w:rPr>
          <w:rFonts w:ascii="ＭＳ 明朝" w:eastAsia="ＭＳ 明朝" w:hAnsi="ＭＳ 明朝" w:hint="eastAsia"/>
          <w:sz w:val="20"/>
        </w:rPr>
        <w:t>、設計仕様書に定めるところにより、業務の完了を確認するための検査を完了し、当該検査の結果を受注者に通知しなければならない。</w:t>
      </w:r>
    </w:p>
    <w:p w14:paraId="2682A2A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発注者は、前項の検査によって業務の完了を確認した後、受注者が成果物の引渡しを申し出たときは、直ちに当該成果物の引渡しを受けなければならない。</w:t>
      </w:r>
    </w:p>
    <w:p w14:paraId="7CA69710" w14:textId="3CAB623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発注者は、受注者が前項の申出を行わないときは、当該成果物の引渡しを業務委託料の支払いの完了と同時に行うことを請求することができる。この場合において</w:t>
      </w:r>
      <w:r w:rsidR="004E6F38" w:rsidRPr="002F1B30">
        <w:rPr>
          <w:rFonts w:ascii="ＭＳ 明朝" w:eastAsia="ＭＳ 明朝" w:hAnsi="ＭＳ 明朝" w:cs="ＭＳ Ｐゴシック" w:hint="eastAsia"/>
          <w:sz w:val="20"/>
        </w:rPr>
        <w:t>は</w:t>
      </w:r>
      <w:r w:rsidRPr="00FB698B">
        <w:rPr>
          <w:rFonts w:ascii="ＭＳ 明朝" w:eastAsia="ＭＳ 明朝" w:hAnsi="ＭＳ 明朝" w:hint="eastAsia"/>
          <w:sz w:val="20"/>
        </w:rPr>
        <w:t>、受注者は、当該請求に直ちに応じなければならない。</w:t>
      </w:r>
    </w:p>
    <w:p w14:paraId="1DFE3C12" w14:textId="710BC686"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受注者は、業務が第</w:t>
      </w:r>
      <w:r w:rsidR="00767236" w:rsidRPr="00FB698B">
        <w:rPr>
          <w:rFonts w:ascii="ＭＳ 明朝" w:eastAsia="ＭＳ 明朝" w:hAnsi="ＭＳ 明朝" w:hint="eastAsia"/>
          <w:sz w:val="20"/>
        </w:rPr>
        <w:t>２</w:t>
      </w:r>
      <w:r w:rsidRPr="00FB698B">
        <w:rPr>
          <w:rFonts w:ascii="ＭＳ 明朝" w:eastAsia="ＭＳ 明朝" w:hAnsi="ＭＳ 明朝" w:hint="eastAsia"/>
          <w:sz w:val="20"/>
        </w:rPr>
        <w:t>項の検査に合格しないときは、直ちに修補して発注者の検査を受けなければならない。この場合において</w:t>
      </w:r>
      <w:r w:rsidR="004E6F38" w:rsidRPr="002F1B30">
        <w:rPr>
          <w:rFonts w:ascii="ＭＳ 明朝" w:eastAsia="ＭＳ 明朝" w:hAnsi="ＭＳ 明朝" w:cs="ＭＳ Ｐゴシック" w:hint="eastAsia"/>
          <w:sz w:val="20"/>
        </w:rPr>
        <w:t>は</w:t>
      </w:r>
      <w:r w:rsidRPr="00FB698B">
        <w:rPr>
          <w:rFonts w:ascii="ＭＳ 明朝" w:eastAsia="ＭＳ 明朝" w:hAnsi="ＭＳ 明朝" w:hint="eastAsia"/>
          <w:sz w:val="20"/>
        </w:rPr>
        <w:t>、修補の完了を業務の完了とみなして前各項の規定を準用する。</w:t>
      </w:r>
    </w:p>
    <w:p w14:paraId="3D5350BC" w14:textId="77777777" w:rsidR="000A0EC9" w:rsidRPr="00FB698B" w:rsidRDefault="000A0EC9">
      <w:pPr>
        <w:ind w:left="200" w:hangingChars="100" w:hanging="200"/>
        <w:rPr>
          <w:rFonts w:ascii="ＭＳ 明朝" w:eastAsia="ＭＳ 明朝" w:hAnsi="ＭＳ 明朝"/>
          <w:sz w:val="20"/>
        </w:rPr>
      </w:pPr>
    </w:p>
    <w:p w14:paraId="404D201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（業務委託料の支払い）</w:t>
      </w:r>
    </w:p>
    <w:p w14:paraId="69D55D2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767236" w:rsidRPr="00FB698B">
        <w:rPr>
          <w:rFonts w:ascii="ＭＳ 明朝" w:eastAsia="ＭＳ 明朝" w:hAnsi="ＭＳ 明朝" w:hint="eastAsia"/>
          <w:sz w:val="20"/>
        </w:rPr>
        <w:t>３４</w:t>
      </w:r>
      <w:r w:rsidRPr="00FB698B">
        <w:rPr>
          <w:rFonts w:ascii="ＭＳ 明朝" w:eastAsia="ＭＳ 明朝" w:hAnsi="ＭＳ 明朝" w:hint="eastAsia"/>
          <w:sz w:val="20"/>
        </w:rPr>
        <w:t>条　受注者は、前条第</w:t>
      </w:r>
      <w:r w:rsidR="00767236" w:rsidRPr="00FB698B">
        <w:rPr>
          <w:rFonts w:ascii="ＭＳ 明朝" w:eastAsia="ＭＳ 明朝" w:hAnsi="ＭＳ 明朝" w:hint="eastAsia"/>
          <w:sz w:val="20"/>
        </w:rPr>
        <w:t>２</w:t>
      </w:r>
      <w:r w:rsidRPr="00FB698B">
        <w:rPr>
          <w:rFonts w:ascii="ＭＳ 明朝" w:eastAsia="ＭＳ 明朝" w:hAnsi="ＭＳ 明朝" w:hint="eastAsia"/>
          <w:sz w:val="20"/>
        </w:rPr>
        <w:t>項（同条第</w:t>
      </w:r>
      <w:r w:rsidR="00767236" w:rsidRPr="00FB698B">
        <w:rPr>
          <w:rFonts w:ascii="ＭＳ 明朝" w:eastAsia="ＭＳ 明朝" w:hAnsi="ＭＳ 明朝" w:hint="eastAsia"/>
          <w:sz w:val="20"/>
        </w:rPr>
        <w:t>５</w:t>
      </w:r>
      <w:r w:rsidRPr="00FB698B">
        <w:rPr>
          <w:rFonts w:ascii="ＭＳ 明朝" w:eastAsia="ＭＳ 明朝" w:hAnsi="ＭＳ 明朝" w:hint="eastAsia"/>
          <w:sz w:val="20"/>
        </w:rPr>
        <w:t>項において準用する場合を含む。以下この条において同じ。）の検査に合格したときは、業務委託料の支払いを請求することができる。</w:t>
      </w:r>
    </w:p>
    <w:p w14:paraId="3964C8D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発注者は、前項の規定による請求があったときは、請求を受けた日から</w:t>
      </w:r>
      <w:r w:rsidR="00767236" w:rsidRPr="00FB698B">
        <w:rPr>
          <w:rFonts w:ascii="ＭＳ 明朝" w:eastAsia="ＭＳ 明朝" w:hAnsi="ＭＳ 明朝" w:hint="eastAsia"/>
          <w:sz w:val="20"/>
        </w:rPr>
        <w:t>３０</w:t>
      </w:r>
      <w:r w:rsidRPr="00FB698B">
        <w:rPr>
          <w:rFonts w:ascii="ＭＳ 明朝" w:eastAsia="ＭＳ 明朝" w:hAnsi="ＭＳ 明朝" w:hint="eastAsia"/>
          <w:sz w:val="20"/>
        </w:rPr>
        <w:t>日以内に業務委託料を支払わなければならない。</w:t>
      </w:r>
    </w:p>
    <w:p w14:paraId="6A78AD4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発注者がその責めに帰すべき事由により前条第</w:t>
      </w:r>
      <w:r w:rsidR="00767236" w:rsidRPr="00FB698B">
        <w:rPr>
          <w:rFonts w:ascii="ＭＳ 明朝" w:eastAsia="ＭＳ 明朝" w:hAnsi="ＭＳ 明朝" w:hint="eastAsia"/>
          <w:sz w:val="20"/>
        </w:rPr>
        <w:t>２</w:t>
      </w:r>
      <w:r w:rsidRPr="00FB698B">
        <w:rPr>
          <w:rFonts w:ascii="ＭＳ 明朝" w:eastAsia="ＭＳ 明朝" w:hAnsi="ＭＳ 明朝" w:hint="eastAsia"/>
          <w:sz w:val="20"/>
        </w:rPr>
        <w:t>項の期間内に検査を完了しないときは、その期限を経過した日から検査を完了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329B5A59" w14:textId="77777777" w:rsidR="000A0EC9" w:rsidRPr="00FB698B" w:rsidRDefault="000A0EC9">
      <w:pPr>
        <w:ind w:left="200" w:hangingChars="100" w:hanging="200"/>
        <w:rPr>
          <w:rFonts w:ascii="ＭＳ 明朝" w:eastAsia="ＭＳ 明朝" w:hAnsi="ＭＳ 明朝"/>
          <w:sz w:val="20"/>
        </w:rPr>
      </w:pPr>
    </w:p>
    <w:p w14:paraId="0CE5E9F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（引渡し前における成果物の使用）</w:t>
      </w:r>
    </w:p>
    <w:p w14:paraId="6B4D763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767236" w:rsidRPr="00FB698B">
        <w:rPr>
          <w:rFonts w:ascii="ＭＳ 明朝" w:eastAsia="ＭＳ 明朝" w:hAnsi="ＭＳ 明朝" w:hint="eastAsia"/>
          <w:sz w:val="20"/>
        </w:rPr>
        <w:t>３５</w:t>
      </w:r>
      <w:r w:rsidRPr="00FB698B">
        <w:rPr>
          <w:rFonts w:ascii="ＭＳ 明朝" w:eastAsia="ＭＳ 明朝" w:hAnsi="ＭＳ 明朝" w:hint="eastAsia"/>
          <w:sz w:val="20"/>
        </w:rPr>
        <w:t>条　発注者は、第</w:t>
      </w:r>
      <w:r w:rsidR="00767236" w:rsidRPr="00FB698B">
        <w:rPr>
          <w:rFonts w:ascii="ＭＳ 明朝" w:eastAsia="ＭＳ 明朝" w:hAnsi="ＭＳ 明朝" w:hint="eastAsia"/>
          <w:sz w:val="20"/>
        </w:rPr>
        <w:t>３３</w:t>
      </w:r>
      <w:r w:rsidRPr="00FB698B">
        <w:rPr>
          <w:rFonts w:ascii="ＭＳ 明朝" w:eastAsia="ＭＳ 明朝" w:hAnsi="ＭＳ 明朝" w:hint="eastAsia"/>
          <w:sz w:val="20"/>
        </w:rPr>
        <w:t>条第</w:t>
      </w:r>
      <w:r w:rsidR="00767236" w:rsidRPr="00FB698B">
        <w:rPr>
          <w:rFonts w:ascii="ＭＳ 明朝" w:eastAsia="ＭＳ 明朝" w:hAnsi="ＭＳ 明朝" w:hint="eastAsia"/>
          <w:sz w:val="20"/>
        </w:rPr>
        <w:t>３</w:t>
      </w:r>
      <w:r w:rsidRPr="00FB698B">
        <w:rPr>
          <w:rFonts w:ascii="ＭＳ 明朝" w:eastAsia="ＭＳ 明朝" w:hAnsi="ＭＳ 明朝" w:hint="eastAsia"/>
          <w:sz w:val="20"/>
        </w:rPr>
        <w:t>項若しくは第</w:t>
      </w:r>
      <w:r w:rsidR="00767236" w:rsidRPr="00FB698B">
        <w:rPr>
          <w:rFonts w:ascii="ＭＳ 明朝" w:eastAsia="ＭＳ 明朝" w:hAnsi="ＭＳ 明朝" w:hint="eastAsia"/>
          <w:sz w:val="20"/>
        </w:rPr>
        <w:t>４</w:t>
      </w:r>
      <w:r w:rsidRPr="00FB698B">
        <w:rPr>
          <w:rFonts w:ascii="ＭＳ 明朝" w:eastAsia="ＭＳ 明朝" w:hAnsi="ＭＳ 明朝" w:hint="eastAsia"/>
          <w:sz w:val="20"/>
        </w:rPr>
        <w:t>項又は第</w:t>
      </w:r>
      <w:r w:rsidR="00827B12"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767236" w:rsidRPr="00FB698B">
        <w:rPr>
          <w:rFonts w:ascii="ＭＳ 明朝" w:eastAsia="ＭＳ 明朝" w:hAnsi="ＭＳ 明朝" w:hint="eastAsia"/>
          <w:sz w:val="20"/>
        </w:rPr>
        <w:t>１</w:t>
      </w:r>
      <w:r w:rsidRPr="00FB698B">
        <w:rPr>
          <w:rFonts w:ascii="ＭＳ 明朝" w:eastAsia="ＭＳ 明朝" w:hAnsi="ＭＳ 明朝" w:hint="eastAsia"/>
          <w:sz w:val="20"/>
        </w:rPr>
        <w:t>項若しくは第</w:t>
      </w:r>
      <w:r w:rsidR="00767236"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項の規定による引渡し前においても、成果物の全部又は一部を受注者の承諾を得て使用することができる。</w:t>
      </w:r>
    </w:p>
    <w:p w14:paraId="15BCA20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前項の場合においては、発注者は、その使用部分を善良な管理者の注意をもって使用しなければならない。</w:t>
      </w:r>
    </w:p>
    <w:p w14:paraId="00A19BA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発注者は、第</w:t>
      </w:r>
      <w:r w:rsidR="00767236" w:rsidRPr="00FB698B">
        <w:rPr>
          <w:rFonts w:ascii="ＭＳ 明朝" w:eastAsia="ＭＳ 明朝" w:hAnsi="ＭＳ 明朝" w:hint="eastAsia"/>
          <w:sz w:val="20"/>
        </w:rPr>
        <w:t>１</w:t>
      </w:r>
      <w:r w:rsidRPr="00FB698B">
        <w:rPr>
          <w:rFonts w:ascii="ＭＳ 明朝" w:eastAsia="ＭＳ 明朝" w:hAnsi="ＭＳ 明朝" w:hint="eastAsia"/>
          <w:sz w:val="20"/>
        </w:rPr>
        <w:t>項の規定により成果物の全部又は一部を使用したことによって受注者に損害を及ぼしたときは、必要な費用を負担しなければならない。</w:t>
      </w:r>
    </w:p>
    <w:p w14:paraId="52DC06DD" w14:textId="77777777" w:rsidR="000A0EC9" w:rsidRPr="00FB698B" w:rsidRDefault="000A0EC9">
      <w:pPr>
        <w:ind w:left="200" w:hangingChars="100" w:hanging="200"/>
        <w:rPr>
          <w:rFonts w:ascii="ＭＳ 明朝" w:eastAsia="ＭＳ 明朝" w:hAnsi="ＭＳ 明朝"/>
          <w:sz w:val="20"/>
        </w:rPr>
      </w:pPr>
    </w:p>
    <w:p w14:paraId="5E003FE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（前金払）</w:t>
      </w:r>
    </w:p>
    <w:p w14:paraId="4AA04A46" w14:textId="336E95A1" w:rsidR="000A0EC9" w:rsidRPr="00FB698B" w:rsidRDefault="009C6E0C" w:rsidP="00C04B46">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767236" w:rsidRPr="00FB698B">
        <w:rPr>
          <w:rFonts w:ascii="ＭＳ 明朝" w:eastAsia="ＭＳ 明朝" w:hAnsi="ＭＳ 明朝" w:hint="eastAsia"/>
          <w:sz w:val="20"/>
        </w:rPr>
        <w:t>３６</w:t>
      </w:r>
      <w:r w:rsidRPr="00FB698B">
        <w:rPr>
          <w:rFonts w:ascii="ＭＳ 明朝" w:eastAsia="ＭＳ 明朝" w:hAnsi="ＭＳ 明朝" w:hint="eastAsia"/>
          <w:sz w:val="20"/>
        </w:rPr>
        <w:t>条　受注者は、保証事業会社と、契約書記載の</w:t>
      </w:r>
      <w:r w:rsidR="004E6F38" w:rsidRPr="002F1B30">
        <w:rPr>
          <w:rFonts w:ascii="ＭＳ 明朝" w:eastAsia="ＭＳ 明朝" w:hAnsi="ＭＳ 明朝" w:cs="ＭＳ Ｐゴシック" w:hint="eastAsia"/>
          <w:sz w:val="20"/>
        </w:rPr>
        <w:t>業務完了の時期</w:t>
      </w:r>
      <w:r w:rsidRPr="00FB698B">
        <w:rPr>
          <w:rFonts w:ascii="ＭＳ 明朝" w:eastAsia="ＭＳ 明朝" w:hAnsi="ＭＳ 明朝" w:hint="eastAsia"/>
          <w:sz w:val="20"/>
        </w:rPr>
        <w:t>を保証期限と</w:t>
      </w:r>
      <w:r w:rsidR="004E6F38" w:rsidRPr="002F1B30">
        <w:rPr>
          <w:rFonts w:ascii="ＭＳ 明朝" w:eastAsia="ＭＳ 明朝" w:hAnsi="ＭＳ 明朝" w:cs="ＭＳ Ｐゴシック" w:hint="eastAsia"/>
          <w:sz w:val="20"/>
        </w:rPr>
        <w:t>する</w:t>
      </w:r>
      <w:r w:rsidR="009606E8" w:rsidRPr="00FB698B">
        <w:rPr>
          <w:rFonts w:ascii="ＭＳ 明朝" w:eastAsia="ＭＳ 明朝" w:hAnsi="ＭＳ 明朝" w:hint="eastAsia"/>
          <w:sz w:val="20"/>
        </w:rPr>
        <w:t>公共工事の前払金保証事業に関する法律</w:t>
      </w:r>
      <w:r w:rsidR="00827B12" w:rsidRPr="00FB698B">
        <w:rPr>
          <w:rFonts w:ascii="ＭＳ 明朝" w:eastAsia="ＭＳ 明朝" w:hAnsi="ＭＳ 明朝" w:hint="eastAsia"/>
          <w:sz w:val="20"/>
        </w:rPr>
        <w:t>第２</w:t>
      </w:r>
      <w:r w:rsidRPr="00FB698B">
        <w:rPr>
          <w:rFonts w:ascii="ＭＳ 明朝" w:eastAsia="ＭＳ 明朝" w:hAnsi="ＭＳ 明朝" w:hint="eastAsia"/>
          <w:sz w:val="20"/>
        </w:rPr>
        <w:t>条第</w:t>
      </w:r>
      <w:r w:rsidR="00827B12" w:rsidRPr="00FB698B">
        <w:rPr>
          <w:rFonts w:ascii="ＭＳ 明朝" w:eastAsia="ＭＳ 明朝" w:hAnsi="ＭＳ 明朝" w:hint="eastAsia"/>
          <w:sz w:val="20"/>
        </w:rPr>
        <w:t>５</w:t>
      </w:r>
      <w:r w:rsidRPr="00FB698B">
        <w:rPr>
          <w:rFonts w:ascii="ＭＳ 明朝" w:eastAsia="ＭＳ 明朝" w:hAnsi="ＭＳ 明朝" w:hint="eastAsia"/>
          <w:sz w:val="20"/>
        </w:rPr>
        <w:t>項に規定する保証契約（以下「保証契約」という。）を締結し、その保証証書を発注者に寄託して、業務委託料の</w:t>
      </w:r>
      <w:r w:rsidR="00C04B46" w:rsidRPr="00FB698B">
        <w:rPr>
          <w:rFonts w:ascii="ＭＳ 明朝" w:eastAsia="ＭＳ 明朝" w:hAnsi="ＭＳ 明朝" w:hint="eastAsia"/>
          <w:sz w:val="20"/>
        </w:rPr>
        <w:t>１０</w:t>
      </w:r>
      <w:r w:rsidRPr="00FB698B">
        <w:rPr>
          <w:rFonts w:ascii="ＭＳ 明朝" w:eastAsia="ＭＳ 明朝" w:hAnsi="ＭＳ 明朝" w:hint="eastAsia"/>
          <w:sz w:val="20"/>
        </w:rPr>
        <w:t>分</w:t>
      </w:r>
      <w:r w:rsidR="005B292C" w:rsidRPr="00FB698B">
        <w:rPr>
          <w:rFonts w:ascii="ＭＳ 明朝" w:eastAsia="ＭＳ 明朝" w:hAnsi="ＭＳ 明朝" w:hint="eastAsia"/>
          <w:sz w:val="20"/>
        </w:rPr>
        <w:t>３</w:t>
      </w:r>
      <w:r w:rsidRPr="00FB698B">
        <w:rPr>
          <w:rFonts w:ascii="ＭＳ 明朝" w:eastAsia="ＭＳ 明朝" w:hAnsi="ＭＳ 明朝" w:hint="eastAsia"/>
          <w:sz w:val="20"/>
        </w:rPr>
        <w:t>以内の前払金の支払いを発注者に請求することができる。</w:t>
      </w:r>
    </w:p>
    <w:p w14:paraId="12E0CF1E" w14:textId="0381EF27" w:rsidR="001D70AE" w:rsidRPr="00181AEC" w:rsidRDefault="001D70AE" w:rsidP="00181AEC">
      <w:pPr>
        <w:ind w:left="221" w:hanging="221"/>
        <w:rPr>
          <w:rFonts w:ascii="ＭＳ 明朝" w:eastAsia="ＭＳ 明朝" w:hAnsi="ＭＳ 明朝" w:cs="ＭＳ Ｐゴシック"/>
          <w:sz w:val="20"/>
        </w:rPr>
      </w:pPr>
      <w:r w:rsidRPr="00181AEC">
        <w:rPr>
          <w:rFonts w:ascii="ＭＳ 明朝" w:eastAsia="ＭＳ 明朝" w:hAnsi="ＭＳ 明朝" w:cs="ＭＳ Ｐゴシック" w:hint="eastAsia"/>
          <w:sz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CF80940" w14:textId="323AC342" w:rsidR="000A0EC9" w:rsidRPr="00FB698B" w:rsidRDefault="001D70AE" w:rsidP="001D70AE">
      <w:pPr>
        <w:ind w:left="200" w:hangingChars="100" w:hanging="200"/>
        <w:rPr>
          <w:rFonts w:ascii="ＭＳ 明朝" w:eastAsia="ＭＳ 明朝" w:hAnsi="ＭＳ 明朝"/>
          <w:sz w:val="20"/>
        </w:rPr>
      </w:pPr>
      <w:r w:rsidRPr="00181AEC">
        <w:rPr>
          <w:rFonts w:ascii="ＭＳ 明朝" w:eastAsia="ＭＳ 明朝" w:hAnsi="ＭＳ 明朝" w:cs="ＭＳ Ｐゴシック" w:hint="eastAsia"/>
          <w:sz w:val="20"/>
        </w:rPr>
        <w:t>３</w:t>
      </w:r>
      <w:r w:rsidR="009C6E0C" w:rsidRPr="00FB698B">
        <w:rPr>
          <w:rFonts w:ascii="ＭＳ 明朝" w:eastAsia="ＭＳ 明朝" w:hAnsi="ＭＳ 明朝" w:hint="eastAsia"/>
          <w:sz w:val="20"/>
        </w:rPr>
        <w:t xml:space="preserve">　発注者は、</w:t>
      </w:r>
      <w:r w:rsidRPr="00181AEC">
        <w:rPr>
          <w:rFonts w:ascii="ＭＳ 明朝" w:eastAsia="ＭＳ 明朝" w:hAnsi="ＭＳ 明朝" w:cs="ＭＳ Ｐゴシック" w:hint="eastAsia"/>
          <w:sz w:val="20"/>
        </w:rPr>
        <w:t>第１</w:t>
      </w:r>
      <w:r w:rsidR="009C6E0C" w:rsidRPr="00FB698B">
        <w:rPr>
          <w:rFonts w:ascii="ＭＳ 明朝" w:eastAsia="ＭＳ 明朝" w:hAnsi="ＭＳ 明朝" w:hint="eastAsia"/>
          <w:sz w:val="20"/>
        </w:rPr>
        <w:t>項の規定による請求があったときは、請求を受けた日から</w:t>
      </w:r>
      <w:r w:rsidR="00C04B46" w:rsidRPr="00FB698B">
        <w:rPr>
          <w:rFonts w:ascii="ＭＳ 明朝" w:eastAsia="ＭＳ 明朝" w:hAnsi="ＭＳ 明朝" w:hint="eastAsia"/>
          <w:sz w:val="20"/>
        </w:rPr>
        <w:t>１４</w:t>
      </w:r>
      <w:r w:rsidR="009C6E0C" w:rsidRPr="00FB698B">
        <w:rPr>
          <w:rFonts w:ascii="ＭＳ 明朝" w:eastAsia="ＭＳ 明朝" w:hAnsi="ＭＳ 明朝" w:hint="eastAsia"/>
          <w:sz w:val="20"/>
        </w:rPr>
        <w:t>日以内に前払金を支払わなければならない。</w:t>
      </w:r>
    </w:p>
    <w:p w14:paraId="2287A4C9" w14:textId="1361974B" w:rsidR="000A0EC9" w:rsidRPr="00FB698B" w:rsidRDefault="001D70AE">
      <w:pPr>
        <w:ind w:left="200" w:hangingChars="100" w:hanging="200"/>
        <w:rPr>
          <w:rFonts w:ascii="ＭＳ 明朝" w:eastAsia="ＭＳ 明朝" w:hAnsi="ＭＳ 明朝"/>
          <w:sz w:val="20"/>
        </w:rPr>
      </w:pPr>
      <w:r w:rsidRPr="00181AEC">
        <w:rPr>
          <w:rFonts w:ascii="ＭＳ 明朝" w:eastAsia="ＭＳ 明朝" w:hAnsi="ＭＳ 明朝" w:cs="ＭＳ Ｐゴシック" w:hint="eastAsia"/>
          <w:sz w:val="20"/>
        </w:rPr>
        <w:t>４</w:t>
      </w:r>
      <w:r w:rsidR="009C6E0C" w:rsidRPr="00FB698B">
        <w:rPr>
          <w:rFonts w:ascii="ＭＳ 明朝" w:eastAsia="ＭＳ 明朝" w:hAnsi="ＭＳ 明朝" w:hint="eastAsia"/>
          <w:sz w:val="20"/>
        </w:rPr>
        <w:t xml:space="preserve">　受注者は、業務委託料が著しく増額された場合においては、その増額後の業務委託料の</w:t>
      </w:r>
      <w:r w:rsidR="0070285E" w:rsidRPr="00FB698B">
        <w:rPr>
          <w:rFonts w:ascii="ＭＳ 明朝" w:eastAsia="ＭＳ 明朝" w:hAnsi="ＭＳ 明朝" w:hint="eastAsia"/>
          <w:sz w:val="20"/>
        </w:rPr>
        <w:t>１０</w:t>
      </w:r>
      <w:r w:rsidR="009C6E0C" w:rsidRPr="00FB698B">
        <w:rPr>
          <w:rFonts w:ascii="ＭＳ 明朝" w:eastAsia="ＭＳ 明朝" w:hAnsi="ＭＳ 明朝" w:hint="eastAsia"/>
          <w:sz w:val="20"/>
        </w:rPr>
        <w:t>分の</w:t>
      </w:r>
      <w:r w:rsidR="00C04B46" w:rsidRPr="00FB698B">
        <w:rPr>
          <w:rFonts w:ascii="ＭＳ 明朝" w:eastAsia="ＭＳ 明朝" w:hAnsi="ＭＳ 明朝" w:hint="eastAsia"/>
          <w:sz w:val="20"/>
        </w:rPr>
        <w:t>３</w:t>
      </w:r>
      <w:r w:rsidR="009C6E0C" w:rsidRPr="00FB698B">
        <w:rPr>
          <w:rFonts w:ascii="ＭＳ 明朝" w:eastAsia="ＭＳ 明朝" w:hAnsi="ＭＳ 明朝" w:hint="eastAsia"/>
          <w:sz w:val="20"/>
        </w:rPr>
        <w:t>から受領済みの前払金額を差し引いた額に相当する額の範囲内で前払金の支払いを請求することができる。この場合においては、前項の規定を準用する。</w:t>
      </w:r>
    </w:p>
    <w:p w14:paraId="48C976E5" w14:textId="21F5C355" w:rsidR="000A0EC9" w:rsidRPr="00FB698B" w:rsidRDefault="001D70AE" w:rsidP="00873FD7">
      <w:pPr>
        <w:ind w:left="221" w:hanging="221"/>
        <w:rPr>
          <w:rFonts w:ascii="ＭＳ 明朝" w:eastAsia="ＭＳ 明朝" w:hAnsi="ＭＳ 明朝" w:cs="ＭＳ Ｐゴシック"/>
          <w:sz w:val="20"/>
        </w:rPr>
      </w:pPr>
      <w:r w:rsidRPr="00181AEC">
        <w:rPr>
          <w:rFonts w:ascii="ＭＳ 明朝" w:eastAsia="ＭＳ 明朝" w:hAnsi="ＭＳ 明朝" w:cs="ＭＳ Ｐゴシック" w:hint="eastAsia"/>
          <w:sz w:val="20"/>
        </w:rPr>
        <w:t>５</w:t>
      </w:r>
      <w:r w:rsidR="009C6E0C" w:rsidRPr="00FB698B">
        <w:rPr>
          <w:rFonts w:ascii="ＭＳ 明朝" w:eastAsia="ＭＳ 明朝" w:hAnsi="ＭＳ 明朝" w:hint="eastAsia"/>
          <w:sz w:val="20"/>
        </w:rPr>
        <w:t xml:space="preserve">　受注者は、業務委託料が著しく減額された場合において、受領済みの前払金額が減額後の業務委託料の</w:t>
      </w:r>
      <w:r w:rsidR="00C04B46" w:rsidRPr="00FB698B">
        <w:rPr>
          <w:rFonts w:ascii="ＭＳ 明朝" w:eastAsia="ＭＳ 明朝" w:hAnsi="ＭＳ 明朝" w:hint="eastAsia"/>
          <w:sz w:val="20"/>
        </w:rPr>
        <w:t>１０</w:t>
      </w:r>
      <w:r w:rsidR="009C6E0C" w:rsidRPr="00FB698B">
        <w:rPr>
          <w:rFonts w:ascii="ＭＳ 明朝" w:eastAsia="ＭＳ 明朝" w:hAnsi="ＭＳ 明朝" w:hint="eastAsia"/>
          <w:sz w:val="20"/>
        </w:rPr>
        <w:t>分の</w:t>
      </w:r>
      <w:r w:rsidR="00C04B46" w:rsidRPr="00FB698B">
        <w:rPr>
          <w:rFonts w:ascii="ＭＳ 明朝" w:eastAsia="ＭＳ 明朝" w:hAnsi="ＭＳ 明朝" w:hint="eastAsia"/>
          <w:sz w:val="20"/>
        </w:rPr>
        <w:t>４</w:t>
      </w:r>
      <w:r w:rsidR="009C6E0C" w:rsidRPr="00FB698B">
        <w:rPr>
          <w:rFonts w:ascii="ＭＳ 明朝" w:eastAsia="ＭＳ 明朝" w:hAnsi="ＭＳ 明朝" w:hint="eastAsia"/>
          <w:sz w:val="20"/>
        </w:rPr>
        <w:t>を超えるときは、受注者は、業務委託料が減額された日から</w:t>
      </w:r>
      <w:r w:rsidR="005B292C" w:rsidRPr="00FB698B">
        <w:rPr>
          <w:rFonts w:ascii="ＭＳ 明朝" w:eastAsia="ＭＳ 明朝" w:hAnsi="ＭＳ 明朝" w:hint="eastAsia"/>
          <w:sz w:val="20"/>
        </w:rPr>
        <w:t>３０</w:t>
      </w:r>
      <w:r w:rsidR="009C6E0C" w:rsidRPr="00FB698B">
        <w:rPr>
          <w:rFonts w:ascii="ＭＳ 明朝" w:eastAsia="ＭＳ 明朝" w:hAnsi="ＭＳ 明朝" w:hint="eastAsia"/>
          <w:sz w:val="20"/>
        </w:rPr>
        <w:t>日以内に、その超過額を返還しなければならない。</w:t>
      </w:r>
      <w:r w:rsidR="00B90990" w:rsidRPr="00FB698B">
        <w:rPr>
          <w:rFonts w:ascii="ＭＳ 明朝" w:eastAsia="ＭＳ 明朝" w:hAnsi="ＭＳ 明朝" w:cs="ＭＳ Ｐゴシック" w:hint="eastAsia"/>
          <w:sz w:val="20"/>
        </w:rPr>
        <w:t>ただし、この項の期間内に第３</w:t>
      </w:r>
      <w:r w:rsidR="009528A3" w:rsidRPr="00FB698B">
        <w:rPr>
          <w:rFonts w:ascii="ＭＳ 明朝" w:eastAsia="ＭＳ 明朝" w:hAnsi="ＭＳ 明朝" w:cs="ＭＳ Ｐゴシック" w:hint="eastAsia"/>
          <w:sz w:val="20"/>
        </w:rPr>
        <w:t>９</w:t>
      </w:r>
      <w:r w:rsidR="00B90990" w:rsidRPr="00FB698B">
        <w:rPr>
          <w:rFonts w:ascii="ＭＳ 明朝" w:eastAsia="ＭＳ 明朝" w:hAnsi="ＭＳ 明朝" w:cs="ＭＳ Ｐゴシック" w:hint="eastAsia"/>
          <w:sz w:val="20"/>
        </w:rPr>
        <w:t>条の規定による支払いをしようとするときは、発注者は、その支払額の中からその超過額を控除することができる。</w:t>
      </w:r>
    </w:p>
    <w:p w14:paraId="73E30F82" w14:textId="6C53585C" w:rsidR="000A0EC9" w:rsidRPr="00FB698B" w:rsidRDefault="001D70AE">
      <w:pPr>
        <w:ind w:left="200" w:hangingChars="100" w:hanging="200"/>
        <w:rPr>
          <w:rFonts w:ascii="ＭＳ 明朝" w:eastAsia="ＭＳ 明朝" w:hAnsi="ＭＳ 明朝"/>
          <w:sz w:val="20"/>
        </w:rPr>
      </w:pPr>
      <w:r w:rsidRPr="00181AEC">
        <w:rPr>
          <w:rFonts w:ascii="ＭＳ 明朝" w:eastAsia="ＭＳ 明朝" w:hAnsi="ＭＳ 明朝" w:cs="ＭＳ Ｐゴシック" w:hint="eastAsia"/>
          <w:sz w:val="20"/>
        </w:rPr>
        <w:t>６</w:t>
      </w:r>
      <w:r w:rsidR="009C6E0C" w:rsidRPr="00FB698B">
        <w:rPr>
          <w:rFonts w:ascii="ＭＳ 明朝" w:eastAsia="ＭＳ 明朝" w:hAnsi="ＭＳ 明朝" w:hint="eastAsia"/>
          <w:sz w:val="20"/>
        </w:rPr>
        <w:t xml:space="preserve">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w:t>
      </w:r>
      <w:r w:rsidR="00C04B46" w:rsidRPr="00FB698B">
        <w:rPr>
          <w:rFonts w:ascii="ＭＳ 明朝" w:eastAsia="ＭＳ 明朝" w:hAnsi="ＭＳ 明朝" w:hint="eastAsia"/>
          <w:sz w:val="20"/>
        </w:rPr>
        <w:t>７</w:t>
      </w:r>
      <w:r w:rsidR="009C6E0C" w:rsidRPr="00FB698B">
        <w:rPr>
          <w:rFonts w:ascii="ＭＳ 明朝" w:eastAsia="ＭＳ 明朝" w:hAnsi="ＭＳ 明朝" w:hint="eastAsia"/>
          <w:sz w:val="20"/>
        </w:rPr>
        <w:t>日以内に協議が整わない場合には、発注者が定め、受注者に通知する。</w:t>
      </w:r>
    </w:p>
    <w:p w14:paraId="68D6EE5A" w14:textId="2A3D2A91" w:rsidR="000A0EC9" w:rsidRPr="00FB698B" w:rsidRDefault="001D70AE">
      <w:pPr>
        <w:ind w:left="200" w:hangingChars="100" w:hanging="200"/>
        <w:rPr>
          <w:rFonts w:ascii="ＭＳ 明朝" w:eastAsia="ＭＳ 明朝" w:hAnsi="ＭＳ 明朝"/>
          <w:sz w:val="20"/>
        </w:rPr>
      </w:pPr>
      <w:r w:rsidRPr="00181AEC">
        <w:rPr>
          <w:rFonts w:ascii="ＭＳ 明朝" w:eastAsia="ＭＳ 明朝" w:hAnsi="ＭＳ 明朝" w:cs="ＭＳ Ｐゴシック" w:hint="eastAsia"/>
          <w:sz w:val="20"/>
        </w:rPr>
        <w:t>７</w:t>
      </w:r>
      <w:r w:rsidR="009C6E0C" w:rsidRPr="00FB698B">
        <w:rPr>
          <w:rFonts w:ascii="ＭＳ 明朝" w:eastAsia="ＭＳ 明朝" w:hAnsi="ＭＳ 明朝" w:hint="eastAsia"/>
          <w:sz w:val="20"/>
        </w:rPr>
        <w:t xml:space="preserve">　発注者は、受注者が第</w:t>
      </w:r>
      <w:r w:rsidRPr="00181AEC">
        <w:rPr>
          <w:rFonts w:ascii="ＭＳ 明朝" w:eastAsia="ＭＳ 明朝" w:hAnsi="ＭＳ 明朝" w:cs="ＭＳ Ｐゴシック" w:hint="eastAsia"/>
          <w:sz w:val="20"/>
        </w:rPr>
        <w:t>５</w:t>
      </w:r>
      <w:r w:rsidR="009C6E0C" w:rsidRPr="00FB698B">
        <w:rPr>
          <w:rFonts w:ascii="ＭＳ 明朝" w:eastAsia="ＭＳ 明朝" w:hAnsi="ＭＳ 明朝" w:hint="eastAsia"/>
          <w:sz w:val="20"/>
        </w:rPr>
        <w:t>項の期間内に超過額を返還しなかったときは、その未返還額につき、同項の期間を経過した日から返還をする日までの期間について、その日数に応じ、</w:t>
      </w:r>
      <w:r w:rsidR="006A7FA0" w:rsidRPr="00FB698B">
        <w:rPr>
          <w:rFonts w:ascii="ＭＳ 明朝" w:eastAsia="ＭＳ 明朝" w:hAnsi="ＭＳ 明朝" w:cs="ＭＳ Ｐゴシック" w:hint="eastAsia"/>
          <w:sz w:val="20"/>
        </w:rPr>
        <w:t>政府契約の支払遅延防止等に関する法律</w:t>
      </w:r>
      <w:r w:rsidR="006A7FA0" w:rsidRPr="00FB698B">
        <w:rPr>
          <w:rFonts w:ascii="ＭＳ 明朝" w:eastAsia="ＭＳ 明朝" w:hAnsi="ＭＳ 明朝" w:cs="ＭＳ 明朝" w:hint="eastAsia"/>
          <w:sz w:val="20"/>
        </w:rPr>
        <w:t>（昭和２４年法律第２５６号。以下「支払遅延防止法」という。）</w:t>
      </w:r>
      <w:r w:rsidR="006A7FA0" w:rsidRPr="00FB698B">
        <w:rPr>
          <w:rFonts w:ascii="ＭＳ 明朝" w:eastAsia="ＭＳ 明朝" w:hAnsi="ＭＳ 明朝" w:cs="ＭＳ Ｐゴシック"/>
          <w:sz w:val="20"/>
        </w:rPr>
        <w:t>第８条</w:t>
      </w:r>
      <w:r w:rsidR="006A7FA0" w:rsidRPr="00FB698B">
        <w:rPr>
          <w:rFonts w:ascii="ＭＳ 明朝" w:eastAsia="ＭＳ 明朝" w:hAnsi="ＭＳ 明朝" w:cs="ＭＳ Ｐゴシック" w:hint="eastAsia"/>
          <w:sz w:val="20"/>
        </w:rPr>
        <w:t>第１項</w:t>
      </w:r>
      <w:r w:rsidR="006A7FA0" w:rsidRPr="00FB698B">
        <w:rPr>
          <w:rFonts w:ascii="ＭＳ 明朝" w:eastAsia="ＭＳ 明朝" w:hAnsi="ＭＳ 明朝" w:cs="ＭＳ Ｐゴシック"/>
          <w:sz w:val="20"/>
        </w:rPr>
        <w:t>の規定に</w:t>
      </w:r>
      <w:r w:rsidR="006A7FA0" w:rsidRPr="00FB698B">
        <w:rPr>
          <w:rFonts w:ascii="ＭＳ 明朝" w:eastAsia="ＭＳ 明朝" w:hAnsi="ＭＳ 明朝" w:cs="ＭＳ Ｐゴシック" w:hint="eastAsia"/>
          <w:sz w:val="20"/>
        </w:rPr>
        <w:t>基づき定められた率の</w:t>
      </w:r>
      <w:r w:rsidR="006A7FA0" w:rsidRPr="00FB698B">
        <w:rPr>
          <w:rFonts w:ascii="ＭＳ 明朝" w:eastAsia="ＭＳ 明朝" w:hAnsi="ＭＳ 明朝" w:cs="ＭＳ Ｐゴシック"/>
          <w:sz w:val="20"/>
        </w:rPr>
        <w:t>割合で計算した額</w:t>
      </w:r>
      <w:r w:rsidR="009C6E0C" w:rsidRPr="00FB698B">
        <w:rPr>
          <w:rFonts w:ascii="ＭＳ 明朝" w:eastAsia="ＭＳ 明朝" w:hAnsi="ＭＳ 明朝" w:hint="eastAsia"/>
          <w:sz w:val="20"/>
        </w:rPr>
        <w:t>の遅延利息の支払いを請求することができる。</w:t>
      </w:r>
    </w:p>
    <w:p w14:paraId="1882E3EA" w14:textId="77777777" w:rsidR="000A0EC9" w:rsidRPr="00FB698B" w:rsidRDefault="000A0EC9">
      <w:pPr>
        <w:ind w:left="200" w:hangingChars="100" w:hanging="200"/>
        <w:rPr>
          <w:rFonts w:ascii="ＭＳ 明朝" w:eastAsia="ＭＳ 明朝" w:hAnsi="ＭＳ 明朝"/>
          <w:sz w:val="20"/>
        </w:rPr>
      </w:pPr>
    </w:p>
    <w:p w14:paraId="706E4D1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（保証契約の変更）</w:t>
      </w:r>
    </w:p>
    <w:p w14:paraId="52905754" w14:textId="0796CC54"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2F33C7" w:rsidRPr="00FB698B">
        <w:rPr>
          <w:rFonts w:ascii="ＭＳ 明朝" w:eastAsia="ＭＳ 明朝" w:hAnsi="ＭＳ 明朝" w:hint="eastAsia"/>
          <w:sz w:val="20"/>
        </w:rPr>
        <w:t>３７</w:t>
      </w:r>
      <w:r w:rsidRPr="00FB698B">
        <w:rPr>
          <w:rFonts w:ascii="ＭＳ 明朝" w:eastAsia="ＭＳ 明朝" w:hAnsi="ＭＳ 明朝" w:hint="eastAsia"/>
          <w:sz w:val="20"/>
        </w:rPr>
        <w:t>条　受注者は、前条第</w:t>
      </w:r>
      <w:r w:rsidR="001D70AE" w:rsidRPr="00CC1FAF">
        <w:rPr>
          <w:rFonts w:ascii="ＭＳ 明朝" w:eastAsia="ＭＳ 明朝" w:hAnsi="ＭＳ 明朝" w:cs="ＭＳ Ｐゴシック" w:hint="eastAsia"/>
          <w:sz w:val="20"/>
        </w:rPr>
        <w:t>４</w:t>
      </w:r>
      <w:r w:rsidRPr="00FB698B">
        <w:rPr>
          <w:rFonts w:ascii="ＭＳ 明朝" w:eastAsia="ＭＳ 明朝" w:hAnsi="ＭＳ 明朝" w:hint="eastAsia"/>
          <w:sz w:val="20"/>
        </w:rPr>
        <w:t>項の規定により受領済みの前払金に追加してさらに前払金の支払いを請求する場合には、あらかじめ、保証契約を変更し、変更後の保証証書を発注者に寄託しなければならない。</w:t>
      </w:r>
    </w:p>
    <w:p w14:paraId="0673019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受注者は、前項に規定する場合のほか、業務委託料が減額された場合において、保証契約を変更したときは、変更後の保証証書を直ちに発注者に寄託しなければならない。</w:t>
      </w:r>
    </w:p>
    <w:p w14:paraId="25E95C22" w14:textId="77777777" w:rsidR="001D70AE" w:rsidRPr="00CC1FAF" w:rsidRDefault="001D70AE" w:rsidP="001D70AE">
      <w:pPr>
        <w:ind w:left="221" w:hanging="221"/>
        <w:rPr>
          <w:rFonts w:ascii="ＭＳ 明朝" w:eastAsia="ＭＳ 明朝" w:hAnsi="ＭＳ 明朝" w:cs="ＭＳ Ｐゴシック"/>
          <w:sz w:val="20"/>
        </w:rPr>
      </w:pPr>
      <w:r w:rsidRPr="00CC1FAF">
        <w:rPr>
          <w:rFonts w:ascii="ＭＳ 明朝" w:eastAsia="ＭＳ 明朝" w:hAnsi="ＭＳ 明朝" w:cs="ＭＳ Ｐゴシック" w:hint="eastAsia"/>
          <w:sz w:val="20"/>
        </w:rPr>
        <w:t>３ 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511C48C" w14:textId="3F296937" w:rsidR="000A0EC9" w:rsidRPr="00FB698B" w:rsidRDefault="001D70AE" w:rsidP="001D70AE">
      <w:pPr>
        <w:ind w:left="200" w:hangingChars="100" w:hanging="200"/>
        <w:rPr>
          <w:rFonts w:ascii="ＭＳ 明朝" w:eastAsia="ＭＳ 明朝" w:hAnsi="ＭＳ 明朝"/>
          <w:sz w:val="20"/>
        </w:rPr>
      </w:pPr>
      <w:r w:rsidRPr="00CC1FAF">
        <w:rPr>
          <w:rFonts w:ascii="ＭＳ 明朝" w:eastAsia="ＭＳ 明朝" w:hAnsi="ＭＳ 明朝" w:cs="ＭＳ Ｐゴシック" w:hint="eastAsia"/>
          <w:sz w:val="20"/>
        </w:rPr>
        <w:t>４</w:t>
      </w:r>
      <w:r w:rsidR="009C6E0C" w:rsidRPr="00FB698B">
        <w:rPr>
          <w:rFonts w:ascii="ＭＳ 明朝" w:eastAsia="ＭＳ 明朝" w:hAnsi="ＭＳ 明朝" w:hint="eastAsia"/>
          <w:sz w:val="20"/>
        </w:rPr>
        <w:t xml:space="preserve">　受注者は、前払金額の変更を伴わない履行期間の変更が行われた場合には、発注者に代わりそ</w:t>
      </w:r>
      <w:r w:rsidR="009C6E0C" w:rsidRPr="00FB698B">
        <w:rPr>
          <w:rFonts w:ascii="ＭＳ 明朝" w:eastAsia="ＭＳ 明朝" w:hAnsi="ＭＳ 明朝" w:hint="eastAsia"/>
          <w:sz w:val="20"/>
        </w:rPr>
        <w:lastRenderedPageBreak/>
        <w:t>の旨を保証事業会社に直ちに通知するものとする。</w:t>
      </w:r>
    </w:p>
    <w:p w14:paraId="4A8BD20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（前払金の使用等）</w:t>
      </w:r>
    </w:p>
    <w:p w14:paraId="7104D305" w14:textId="77777777" w:rsidR="000A0EC9" w:rsidRPr="00FB698B" w:rsidRDefault="009C6E0C" w:rsidP="002F33C7">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2F33C7" w:rsidRPr="00FB698B">
        <w:rPr>
          <w:rFonts w:ascii="ＭＳ 明朝" w:eastAsia="ＭＳ 明朝" w:hAnsi="ＭＳ 明朝" w:hint="eastAsia"/>
          <w:sz w:val="20"/>
        </w:rPr>
        <w:t>３８</w:t>
      </w:r>
      <w:r w:rsidRPr="00FB698B">
        <w:rPr>
          <w:rFonts w:ascii="ＭＳ 明朝" w:eastAsia="ＭＳ 明朝" w:hAnsi="ＭＳ 明朝" w:hint="eastAsia"/>
          <w:sz w:val="20"/>
        </w:rPr>
        <w:t>条　受注者は、前払金をこの業務の材料費、労務費、外注費、機械購入費（当該業務において償却される割合に相当する額に限る。）、動力費、支払運賃及び保証料に相当する額として必要な経費以外の支払いに充当してはならない。</w:t>
      </w:r>
    </w:p>
    <w:p w14:paraId="61205269" w14:textId="77777777" w:rsidR="000A0EC9" w:rsidRPr="00FB698B" w:rsidRDefault="000A0EC9">
      <w:pPr>
        <w:ind w:left="200" w:hangingChars="100" w:hanging="200"/>
        <w:rPr>
          <w:rFonts w:ascii="ＭＳ 明朝" w:eastAsia="ＭＳ 明朝" w:hAnsi="ＭＳ 明朝"/>
          <w:sz w:val="20"/>
        </w:rPr>
      </w:pPr>
    </w:p>
    <w:p w14:paraId="3006800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（部分引渡し）</w:t>
      </w:r>
    </w:p>
    <w:p w14:paraId="046B60D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76431C" w:rsidRPr="00FB698B">
        <w:rPr>
          <w:rFonts w:ascii="ＭＳ 明朝" w:eastAsia="ＭＳ 明朝" w:hAnsi="ＭＳ 明朝" w:hint="eastAsia"/>
          <w:sz w:val="20"/>
        </w:rPr>
        <w:t>３９</w:t>
      </w:r>
      <w:r w:rsidRPr="00FB698B">
        <w:rPr>
          <w:rFonts w:ascii="ＭＳ 明朝" w:eastAsia="ＭＳ 明朝" w:hAnsi="ＭＳ 明朝" w:hint="eastAsia"/>
          <w:sz w:val="20"/>
        </w:rPr>
        <w:t>条　成果物について、発注者が設計仕様書において業務の完了に先だって引渡しを受けるべきことを指定した部分（以下この条において「指定部分」という。）がある場合において、当該指定部分の業務が完了したときは、第</w:t>
      </w:r>
      <w:r w:rsidR="001E1CBF" w:rsidRPr="00FB698B">
        <w:rPr>
          <w:rFonts w:ascii="ＭＳ 明朝" w:eastAsia="ＭＳ 明朝" w:hAnsi="ＭＳ 明朝" w:hint="eastAsia"/>
          <w:sz w:val="20"/>
        </w:rPr>
        <w:t>３３</w:t>
      </w:r>
      <w:r w:rsidRPr="00FB698B">
        <w:rPr>
          <w:rFonts w:ascii="ＭＳ 明朝" w:eastAsia="ＭＳ 明朝" w:hAnsi="ＭＳ 明朝" w:hint="eastAsia"/>
          <w:sz w:val="20"/>
        </w:rPr>
        <w:t>条中「業務」とあるのは「指定部分に係る業務」と、「成果物」とあるのは「指定部分に係る成果物」と、同条第</w:t>
      </w:r>
      <w:r w:rsidR="001E1CBF" w:rsidRPr="00FB698B">
        <w:rPr>
          <w:rFonts w:ascii="ＭＳ 明朝" w:eastAsia="ＭＳ 明朝" w:hAnsi="ＭＳ 明朝" w:hint="eastAsia"/>
          <w:sz w:val="20"/>
        </w:rPr>
        <w:t>４</w:t>
      </w:r>
      <w:r w:rsidRPr="00FB698B">
        <w:rPr>
          <w:rFonts w:ascii="ＭＳ 明朝" w:eastAsia="ＭＳ 明朝" w:hAnsi="ＭＳ 明朝" w:hint="eastAsia"/>
          <w:sz w:val="20"/>
        </w:rPr>
        <w:t>項及び第</w:t>
      </w:r>
      <w:r w:rsidR="001E1CBF" w:rsidRPr="00FB698B">
        <w:rPr>
          <w:rFonts w:ascii="ＭＳ 明朝" w:eastAsia="ＭＳ 明朝" w:hAnsi="ＭＳ 明朝" w:hint="eastAsia"/>
          <w:sz w:val="20"/>
        </w:rPr>
        <w:t>３４</w:t>
      </w:r>
      <w:r w:rsidRPr="00FB698B">
        <w:rPr>
          <w:rFonts w:ascii="ＭＳ 明朝" w:eastAsia="ＭＳ 明朝" w:hAnsi="ＭＳ 明朝" w:hint="eastAsia"/>
          <w:sz w:val="20"/>
        </w:rPr>
        <w:t>条中「業務委託料」とあるのは「部分引渡しに係る業務委託料」と読み替えて、これらの規定を準用する。</w:t>
      </w:r>
    </w:p>
    <w:p w14:paraId="266FFEF0"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33"/>
          <w:footerReference w:type="first" r:id="rId34"/>
          <w:type w:val="continuous"/>
          <w:pgSz w:w="11906" w:h="16838"/>
          <w:pgMar w:top="1701" w:right="1531" w:bottom="1418" w:left="1531" w:header="850" w:footer="680" w:gutter="0"/>
          <w:cols w:space="720"/>
          <w:titlePg/>
          <w:docGrid w:type="lines" w:linePitch="360"/>
        </w:sectPr>
      </w:pPr>
    </w:p>
    <w:p w14:paraId="3194124F"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前項に規定する場合のほか、成果物の一部分が完了し、かつ、可分なものであるときは、発注者は、当該部分について、受注者の承諾を得て引渡しを受けることができる。この場合において、第</w:t>
      </w:r>
      <w:r w:rsidR="001E1CBF" w:rsidRPr="00FB698B">
        <w:rPr>
          <w:rFonts w:ascii="ＭＳ 明朝" w:eastAsia="ＭＳ 明朝" w:hAnsi="ＭＳ 明朝" w:hint="eastAsia"/>
          <w:sz w:val="20"/>
        </w:rPr>
        <w:t>３３</w:t>
      </w:r>
      <w:r w:rsidRPr="00FB698B">
        <w:rPr>
          <w:rFonts w:ascii="ＭＳ 明朝" w:eastAsia="ＭＳ 明朝" w:hAnsi="ＭＳ 明朝" w:hint="eastAsia"/>
          <w:sz w:val="20"/>
        </w:rPr>
        <w:t>条中「業務」とあるのは「引渡部分に係る業務」と、「成果物」とあるのは「引渡部分に係る成果物」と、同条第</w:t>
      </w:r>
      <w:r w:rsidR="001E1CBF" w:rsidRPr="00FB698B">
        <w:rPr>
          <w:rFonts w:ascii="ＭＳ 明朝" w:eastAsia="ＭＳ 明朝" w:hAnsi="ＭＳ 明朝" w:hint="eastAsia"/>
          <w:sz w:val="20"/>
        </w:rPr>
        <w:t>４</w:t>
      </w:r>
      <w:r w:rsidRPr="00FB698B">
        <w:rPr>
          <w:rFonts w:ascii="ＭＳ 明朝" w:eastAsia="ＭＳ 明朝" w:hAnsi="ＭＳ 明朝" w:hint="eastAsia"/>
          <w:sz w:val="20"/>
        </w:rPr>
        <w:t>項及び第</w:t>
      </w:r>
      <w:r w:rsidR="001E1CBF" w:rsidRPr="00FB698B">
        <w:rPr>
          <w:rFonts w:ascii="ＭＳ 明朝" w:eastAsia="ＭＳ 明朝" w:hAnsi="ＭＳ 明朝" w:hint="eastAsia"/>
          <w:sz w:val="20"/>
        </w:rPr>
        <w:t>３４</w:t>
      </w:r>
      <w:r w:rsidRPr="00FB698B">
        <w:rPr>
          <w:rFonts w:ascii="ＭＳ 明朝" w:eastAsia="ＭＳ 明朝" w:hAnsi="ＭＳ 明朝" w:hint="eastAsia"/>
          <w:sz w:val="20"/>
        </w:rPr>
        <w:t>条中「業務委託料」とあるのは「部分引渡しに係る業務委託料」と読み替えて、これらの規定を準用する。</w:t>
      </w:r>
    </w:p>
    <w:p w14:paraId="188F215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前</w:t>
      </w:r>
      <w:r w:rsidR="001E1CBF"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項の規定により準用する第</w:t>
      </w:r>
      <w:r w:rsidR="001E1CBF" w:rsidRPr="00FB698B">
        <w:rPr>
          <w:rFonts w:ascii="ＭＳ 明朝" w:eastAsia="ＭＳ 明朝" w:hAnsi="ＭＳ 明朝" w:hint="eastAsia"/>
          <w:sz w:val="20"/>
        </w:rPr>
        <w:t>３４</w:t>
      </w:r>
      <w:r w:rsidRPr="00FB698B">
        <w:rPr>
          <w:rFonts w:ascii="ＭＳ 明朝" w:eastAsia="ＭＳ 明朝" w:hAnsi="ＭＳ 明朝" w:hint="eastAsia"/>
          <w:sz w:val="20"/>
        </w:rPr>
        <w:t>条第</w:t>
      </w:r>
      <w:r w:rsidR="001E1CBF" w:rsidRPr="00FB698B">
        <w:rPr>
          <w:rFonts w:ascii="ＭＳ 明朝" w:eastAsia="ＭＳ 明朝" w:hAnsi="ＭＳ 明朝" w:hint="eastAsia"/>
          <w:sz w:val="20"/>
        </w:rPr>
        <w:t>１</w:t>
      </w:r>
      <w:r w:rsidRPr="00FB698B">
        <w:rPr>
          <w:rFonts w:ascii="ＭＳ 明朝" w:eastAsia="ＭＳ 明朝" w:hAnsi="ＭＳ 明朝" w:hint="eastAsia"/>
          <w:sz w:val="20"/>
        </w:rPr>
        <w:t>項の規定により受注者が請求することができる部分引渡しに係る業務委託料は、次に掲げる式により算定する。この場合において、第</w:t>
      </w:r>
      <w:r w:rsidR="001E1CBF" w:rsidRPr="00FB698B">
        <w:rPr>
          <w:rFonts w:ascii="ＭＳ 明朝" w:eastAsia="ＭＳ 明朝" w:hAnsi="ＭＳ 明朝" w:hint="eastAsia"/>
          <w:sz w:val="20"/>
        </w:rPr>
        <w:t>１</w:t>
      </w:r>
      <w:r w:rsidRPr="00FB698B">
        <w:rPr>
          <w:rFonts w:ascii="ＭＳ 明朝" w:eastAsia="ＭＳ 明朝" w:hAnsi="ＭＳ 明朝" w:hint="eastAsia"/>
          <w:sz w:val="20"/>
        </w:rPr>
        <w:t>号中「指定部分に相応する業務委託料」及び第</w:t>
      </w:r>
      <w:r w:rsidR="001E1CBF" w:rsidRPr="00FB698B">
        <w:rPr>
          <w:rFonts w:ascii="ＭＳ 明朝" w:eastAsia="ＭＳ 明朝" w:hAnsi="ＭＳ 明朝" w:hint="eastAsia"/>
          <w:sz w:val="20"/>
        </w:rPr>
        <w:t>２</w:t>
      </w:r>
      <w:r w:rsidRPr="00FB698B">
        <w:rPr>
          <w:rFonts w:ascii="ＭＳ 明朝" w:eastAsia="ＭＳ 明朝" w:hAnsi="ＭＳ 明朝" w:hint="eastAsia"/>
          <w:sz w:val="20"/>
        </w:rPr>
        <w:t>号中「引渡部分に相応する業務委託料」は、発注者と受注者とが協議して定める。ただし、発注者が、前</w:t>
      </w:r>
      <w:r w:rsidR="001E1CBF" w:rsidRPr="00FB698B">
        <w:rPr>
          <w:rFonts w:ascii="ＭＳ 明朝" w:eastAsia="ＭＳ 明朝" w:hAnsi="ＭＳ 明朝" w:hint="eastAsia"/>
          <w:sz w:val="20"/>
        </w:rPr>
        <w:t>２</w:t>
      </w:r>
      <w:r w:rsidRPr="00FB698B">
        <w:rPr>
          <w:rFonts w:ascii="ＭＳ 明朝" w:eastAsia="ＭＳ 明朝" w:hAnsi="ＭＳ 明朝" w:hint="eastAsia"/>
          <w:sz w:val="20"/>
        </w:rPr>
        <w:t>項において準用する第</w:t>
      </w:r>
      <w:r w:rsidR="001E1CBF" w:rsidRPr="00FB698B">
        <w:rPr>
          <w:rFonts w:ascii="ＭＳ 明朝" w:eastAsia="ＭＳ 明朝" w:hAnsi="ＭＳ 明朝" w:hint="eastAsia"/>
          <w:sz w:val="20"/>
        </w:rPr>
        <w:t>３３</w:t>
      </w:r>
      <w:r w:rsidRPr="00FB698B">
        <w:rPr>
          <w:rFonts w:ascii="ＭＳ 明朝" w:eastAsia="ＭＳ 明朝" w:hAnsi="ＭＳ 明朝" w:hint="eastAsia"/>
          <w:sz w:val="20"/>
        </w:rPr>
        <w:t>条第</w:t>
      </w:r>
      <w:r w:rsidR="001E1CBF" w:rsidRPr="00FB698B">
        <w:rPr>
          <w:rFonts w:ascii="ＭＳ 明朝" w:eastAsia="ＭＳ 明朝" w:hAnsi="ＭＳ 明朝" w:hint="eastAsia"/>
          <w:sz w:val="20"/>
        </w:rPr>
        <w:t>２</w:t>
      </w:r>
      <w:r w:rsidRPr="00FB698B">
        <w:rPr>
          <w:rFonts w:ascii="ＭＳ 明朝" w:eastAsia="ＭＳ 明朝" w:hAnsi="ＭＳ 明朝" w:hint="eastAsia"/>
          <w:sz w:val="20"/>
        </w:rPr>
        <w:t>項の検査の結果を通知した日から</w:t>
      </w:r>
      <w:r w:rsidR="001E1CBF" w:rsidRPr="00FB698B">
        <w:rPr>
          <w:rFonts w:ascii="ＭＳ 明朝" w:eastAsia="ＭＳ 明朝" w:hAnsi="ＭＳ 明朝" w:hint="eastAsia"/>
          <w:sz w:val="20"/>
        </w:rPr>
        <w:t>７</w:t>
      </w:r>
      <w:r w:rsidRPr="00FB698B">
        <w:rPr>
          <w:rFonts w:ascii="ＭＳ 明朝" w:eastAsia="ＭＳ 明朝" w:hAnsi="ＭＳ 明朝" w:hint="eastAsia"/>
          <w:sz w:val="20"/>
        </w:rPr>
        <w:t>日以内に協議が整わない場合には、発注者が定め、受注者に通知する。</w:t>
      </w:r>
    </w:p>
    <w:p w14:paraId="45FFBD42" w14:textId="77777777" w:rsidR="000A0EC9" w:rsidRPr="00FB698B" w:rsidRDefault="001E1CBF">
      <w:pPr>
        <w:ind w:leftChars="100" w:left="21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１</w:t>
      </w:r>
      <w:r w:rsidR="009C6E0C" w:rsidRPr="00FB698B">
        <w:rPr>
          <w:rFonts w:ascii="ＭＳ 明朝" w:eastAsia="ＭＳ 明朝" w:hAnsi="ＭＳ 明朝" w:hint="eastAsia"/>
          <w:sz w:val="20"/>
        </w:rPr>
        <w:t>項に規定する部分引渡しに係る業務委託料</w:t>
      </w:r>
    </w:p>
    <w:p w14:paraId="7F0C69F6" w14:textId="77777777" w:rsidR="000A0EC9" w:rsidRPr="00FB698B" w:rsidRDefault="009C6E0C">
      <w:pPr>
        <w:ind w:leftChars="100" w:left="210"/>
        <w:rPr>
          <w:rFonts w:ascii="ＭＳ 明朝" w:eastAsia="ＭＳ 明朝" w:hAnsi="ＭＳ 明朝"/>
          <w:sz w:val="20"/>
        </w:rPr>
      </w:pPr>
      <w:r w:rsidRPr="00FB698B">
        <w:rPr>
          <w:rFonts w:ascii="ＭＳ 明朝" w:eastAsia="ＭＳ 明朝" w:hAnsi="ＭＳ 明朝" w:hint="eastAsia"/>
          <w:sz w:val="20"/>
        </w:rPr>
        <w:t xml:space="preserve">　　指定部分に相応する業務委託料×（１－前払金の額／業務委託料）</w:t>
      </w:r>
    </w:p>
    <w:p w14:paraId="1A49EC2B" w14:textId="77777777" w:rsidR="000A0EC9" w:rsidRPr="00FB698B" w:rsidRDefault="001E1CBF">
      <w:pPr>
        <w:ind w:leftChars="100" w:left="21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２</w:t>
      </w:r>
      <w:r w:rsidR="009C6E0C" w:rsidRPr="00FB698B">
        <w:rPr>
          <w:rFonts w:ascii="ＭＳ 明朝" w:eastAsia="ＭＳ 明朝" w:hAnsi="ＭＳ 明朝" w:hint="eastAsia"/>
          <w:sz w:val="20"/>
        </w:rPr>
        <w:t>項に規定する部分引渡しに係る業務委託料</w:t>
      </w:r>
    </w:p>
    <w:p w14:paraId="20F5F362" w14:textId="77777777" w:rsidR="000A0EC9" w:rsidRPr="00FB698B" w:rsidRDefault="009C6E0C">
      <w:pPr>
        <w:ind w:leftChars="100" w:left="210"/>
        <w:rPr>
          <w:rFonts w:ascii="ＭＳ 明朝" w:eastAsia="ＭＳ 明朝" w:hAnsi="ＭＳ 明朝"/>
          <w:sz w:val="20"/>
        </w:rPr>
      </w:pPr>
      <w:r w:rsidRPr="00FB698B">
        <w:rPr>
          <w:rFonts w:ascii="ＭＳ 明朝" w:eastAsia="ＭＳ 明朝" w:hAnsi="ＭＳ 明朝" w:hint="eastAsia"/>
          <w:sz w:val="20"/>
        </w:rPr>
        <w:t xml:space="preserve">　　引渡部分に相応する業務委託料×（１－前払金の額／業務委託料）</w:t>
      </w:r>
    </w:p>
    <w:p w14:paraId="1686AE34" w14:textId="77777777" w:rsidR="000A0EC9" w:rsidRPr="00FB698B" w:rsidRDefault="000A0EC9" w:rsidP="001E1CBF">
      <w:pPr>
        <w:rPr>
          <w:rFonts w:ascii="ＭＳ 明朝" w:eastAsia="ＭＳ 明朝" w:hAnsi="ＭＳ 明朝"/>
          <w:sz w:val="20"/>
        </w:rPr>
      </w:pPr>
    </w:p>
    <w:p w14:paraId="47D5ABD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（第三者による代理受領）</w:t>
      </w:r>
    </w:p>
    <w:p w14:paraId="6B2D9A9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91C45" w:rsidRPr="00FB698B">
        <w:rPr>
          <w:rFonts w:ascii="ＭＳ 明朝" w:eastAsia="ＭＳ 明朝" w:hAnsi="ＭＳ 明朝" w:hint="eastAsia"/>
          <w:sz w:val="20"/>
        </w:rPr>
        <w:t>４</w:t>
      </w:r>
      <w:r w:rsidR="0076431C" w:rsidRPr="00FB698B">
        <w:rPr>
          <w:rFonts w:ascii="ＭＳ 明朝" w:eastAsia="ＭＳ 明朝" w:hAnsi="ＭＳ 明朝" w:hint="eastAsia"/>
          <w:sz w:val="20"/>
        </w:rPr>
        <w:t>０</w:t>
      </w:r>
      <w:r w:rsidRPr="00FB698B">
        <w:rPr>
          <w:rFonts w:ascii="ＭＳ 明朝" w:eastAsia="ＭＳ 明朝" w:hAnsi="ＭＳ 明朝" w:hint="eastAsia"/>
          <w:sz w:val="20"/>
        </w:rPr>
        <w:t>条　受注者は、発注者の承諾を得て業務委託料の全部又は一部の受領につき、第三者を代理人とすることができる。</w:t>
      </w:r>
    </w:p>
    <w:p w14:paraId="4F8F692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発注者は、前項の規定により受注者が第三者を代理人とした場合において、受注者の提出する支払請求書に当該第三者が受注者の代理人である旨の明記がなされているときは、当該第三者に対して第</w:t>
      </w:r>
      <w:r w:rsidR="00891C45" w:rsidRPr="00FB698B">
        <w:rPr>
          <w:rFonts w:ascii="ＭＳ 明朝" w:eastAsia="ＭＳ 明朝" w:hAnsi="ＭＳ 明朝" w:hint="eastAsia"/>
          <w:sz w:val="20"/>
        </w:rPr>
        <w:t>３４</w:t>
      </w:r>
      <w:r w:rsidRPr="00FB698B">
        <w:rPr>
          <w:rFonts w:ascii="ＭＳ 明朝" w:eastAsia="ＭＳ 明朝" w:hAnsi="ＭＳ 明朝" w:hint="eastAsia"/>
          <w:sz w:val="20"/>
        </w:rPr>
        <w:t>条（第</w:t>
      </w:r>
      <w:r w:rsidR="0076431C" w:rsidRPr="00FB698B">
        <w:rPr>
          <w:rFonts w:ascii="ＭＳ 明朝" w:eastAsia="ＭＳ 明朝" w:hAnsi="ＭＳ 明朝" w:hint="eastAsia"/>
          <w:sz w:val="20"/>
        </w:rPr>
        <w:t>３９</w:t>
      </w:r>
      <w:r w:rsidRPr="00FB698B">
        <w:rPr>
          <w:rFonts w:ascii="ＭＳ 明朝" w:eastAsia="ＭＳ 明朝" w:hAnsi="ＭＳ 明朝" w:hint="eastAsia"/>
          <w:sz w:val="20"/>
        </w:rPr>
        <w:t>条において準用する場合を含む。）の規定に基づく支払いをしなければならない。</w:t>
      </w:r>
    </w:p>
    <w:p w14:paraId="4BC17A65" w14:textId="77777777" w:rsidR="000A0EC9" w:rsidRPr="00FB698B" w:rsidRDefault="000A0EC9">
      <w:pPr>
        <w:ind w:left="200" w:hangingChars="100" w:hanging="200"/>
        <w:rPr>
          <w:rFonts w:ascii="ＭＳ 明朝" w:eastAsia="ＭＳ 明朝" w:hAnsi="ＭＳ 明朝"/>
          <w:sz w:val="20"/>
        </w:rPr>
      </w:pPr>
    </w:p>
    <w:p w14:paraId="5881593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（前払金等の不払に対する受注者の業務中止）</w:t>
      </w:r>
    </w:p>
    <w:p w14:paraId="75499695" w14:textId="73FDCCB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91C45" w:rsidRPr="00FB698B">
        <w:rPr>
          <w:rFonts w:ascii="ＭＳ 明朝" w:eastAsia="ＭＳ 明朝" w:hAnsi="ＭＳ 明朝" w:hint="eastAsia"/>
          <w:sz w:val="20"/>
        </w:rPr>
        <w:t>４</w:t>
      </w:r>
      <w:r w:rsidR="0076431C" w:rsidRPr="00FB698B">
        <w:rPr>
          <w:rFonts w:ascii="ＭＳ 明朝" w:eastAsia="ＭＳ 明朝" w:hAnsi="ＭＳ 明朝" w:hint="eastAsia"/>
          <w:sz w:val="20"/>
        </w:rPr>
        <w:t>１</w:t>
      </w:r>
      <w:r w:rsidRPr="00FB698B">
        <w:rPr>
          <w:rFonts w:ascii="ＭＳ 明朝" w:eastAsia="ＭＳ 明朝" w:hAnsi="ＭＳ 明朝" w:hint="eastAsia"/>
          <w:sz w:val="20"/>
        </w:rPr>
        <w:t>条　受注者は、発注者が第</w:t>
      </w:r>
      <w:r w:rsidR="00891C45" w:rsidRPr="00FB698B">
        <w:rPr>
          <w:rFonts w:ascii="ＭＳ 明朝" w:eastAsia="ＭＳ 明朝" w:hAnsi="ＭＳ 明朝" w:hint="eastAsia"/>
          <w:sz w:val="20"/>
        </w:rPr>
        <w:t>３６</w:t>
      </w:r>
      <w:r w:rsidRPr="00FB698B">
        <w:rPr>
          <w:rFonts w:ascii="ＭＳ 明朝" w:eastAsia="ＭＳ 明朝" w:hAnsi="ＭＳ 明朝" w:hint="eastAsia"/>
          <w:sz w:val="20"/>
        </w:rPr>
        <w:t>条</w:t>
      </w:r>
      <w:r w:rsidR="002931A6" w:rsidRPr="00FB698B">
        <w:rPr>
          <w:rFonts w:ascii="ＭＳ 明朝" w:eastAsia="ＭＳ 明朝" w:hAnsi="ＭＳ 明朝" w:hint="eastAsia"/>
          <w:sz w:val="20"/>
        </w:rPr>
        <w:t>又は</w:t>
      </w:r>
      <w:r w:rsidRPr="00FB698B">
        <w:rPr>
          <w:rFonts w:ascii="ＭＳ 明朝" w:eastAsia="ＭＳ 明朝" w:hAnsi="ＭＳ 明朝" w:hint="eastAsia"/>
          <w:sz w:val="20"/>
        </w:rPr>
        <w:t>第</w:t>
      </w:r>
      <w:r w:rsidR="0076431C"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891C45" w:rsidRPr="00FB698B">
        <w:rPr>
          <w:rFonts w:ascii="ＭＳ 明朝" w:eastAsia="ＭＳ 明朝" w:hAnsi="ＭＳ 明朝" w:hint="eastAsia"/>
          <w:sz w:val="20"/>
        </w:rPr>
        <w:t>１</w:t>
      </w:r>
      <w:r w:rsidRPr="00FB698B">
        <w:rPr>
          <w:rFonts w:ascii="ＭＳ 明朝" w:eastAsia="ＭＳ 明朝" w:hAnsi="ＭＳ 明朝" w:hint="eastAsia"/>
          <w:sz w:val="20"/>
        </w:rPr>
        <w:t>項</w:t>
      </w:r>
      <w:r w:rsidR="002931A6" w:rsidRPr="00FB698B">
        <w:rPr>
          <w:rFonts w:ascii="ＭＳ 明朝" w:eastAsia="ＭＳ 明朝" w:hAnsi="ＭＳ 明朝" w:hint="eastAsia"/>
          <w:sz w:val="20"/>
        </w:rPr>
        <w:t>若しくは</w:t>
      </w:r>
      <w:r w:rsidRPr="00FB698B">
        <w:rPr>
          <w:rFonts w:ascii="ＭＳ 明朝" w:eastAsia="ＭＳ 明朝" w:hAnsi="ＭＳ 明朝" w:hint="eastAsia"/>
          <w:sz w:val="20"/>
        </w:rPr>
        <w:t>第</w:t>
      </w:r>
      <w:r w:rsidR="00891C45" w:rsidRPr="00FB698B">
        <w:rPr>
          <w:rFonts w:ascii="ＭＳ 明朝" w:eastAsia="ＭＳ 明朝" w:hAnsi="ＭＳ 明朝" w:hint="eastAsia"/>
          <w:sz w:val="20"/>
        </w:rPr>
        <w:t>２</w:t>
      </w:r>
      <w:r w:rsidRPr="00FB698B">
        <w:rPr>
          <w:rFonts w:ascii="ＭＳ 明朝" w:eastAsia="ＭＳ 明朝" w:hAnsi="ＭＳ 明朝" w:hint="eastAsia"/>
          <w:sz w:val="20"/>
        </w:rPr>
        <w:t>項において準用する第</w:t>
      </w:r>
      <w:r w:rsidR="00891C45" w:rsidRPr="00FB698B">
        <w:rPr>
          <w:rFonts w:ascii="ＭＳ 明朝" w:eastAsia="ＭＳ 明朝" w:hAnsi="ＭＳ 明朝" w:hint="eastAsia"/>
          <w:sz w:val="20"/>
        </w:rPr>
        <w:t>３４</w:t>
      </w:r>
      <w:r w:rsidRPr="00FB698B">
        <w:rPr>
          <w:rFonts w:ascii="ＭＳ 明朝" w:eastAsia="ＭＳ 明朝" w:hAnsi="ＭＳ 明朝" w:hint="eastAsia"/>
          <w:sz w:val="20"/>
        </w:rPr>
        <w:t>条第</w:t>
      </w:r>
      <w:r w:rsidR="00891C45" w:rsidRPr="00FB698B">
        <w:rPr>
          <w:rFonts w:ascii="ＭＳ 明朝" w:eastAsia="ＭＳ 明朝" w:hAnsi="ＭＳ 明朝" w:hint="eastAsia"/>
          <w:sz w:val="20"/>
        </w:rPr>
        <w:t>２</w:t>
      </w:r>
      <w:r w:rsidRPr="00FB698B">
        <w:rPr>
          <w:rFonts w:ascii="ＭＳ 明朝" w:eastAsia="ＭＳ 明朝" w:hAnsi="ＭＳ 明朝" w:hint="eastAsia"/>
          <w:sz w:val="20"/>
        </w:rPr>
        <w:t>項の規定に基づく支払いを遅延し、相当の期間を定めてその支払を請求したにもかかわ</w:t>
      </w:r>
      <w:r w:rsidRPr="00FB698B">
        <w:rPr>
          <w:rFonts w:ascii="ＭＳ 明朝" w:eastAsia="ＭＳ 明朝" w:hAnsi="ＭＳ 明朝" w:hint="eastAsia"/>
          <w:sz w:val="20"/>
        </w:rPr>
        <w:lastRenderedPageBreak/>
        <w:t>らず支払いをしないときは、業務の全部又は一部を一時中止することができる。この場合においては、受注者は、その理由を明示した書面により</w:t>
      </w:r>
      <w:r w:rsidR="00D504ED">
        <w:rPr>
          <w:rFonts w:ascii="ＭＳ 明朝" w:eastAsia="ＭＳ 明朝" w:hAnsi="ＭＳ 明朝" w:hint="eastAsia"/>
          <w:sz w:val="20"/>
        </w:rPr>
        <w:t>、</w:t>
      </w:r>
      <w:r w:rsidRPr="00FB698B">
        <w:rPr>
          <w:rFonts w:ascii="ＭＳ 明朝" w:eastAsia="ＭＳ 明朝" w:hAnsi="ＭＳ 明朝" w:hint="eastAsia"/>
          <w:sz w:val="20"/>
        </w:rPr>
        <w:t>直ちにその旨を発注者に通知しなければならない。</w:t>
      </w:r>
    </w:p>
    <w:p w14:paraId="2322C40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14:paraId="07C6D141" w14:textId="77777777" w:rsidR="000A0EC9" w:rsidRPr="00FB698B" w:rsidRDefault="000A0EC9">
      <w:pPr>
        <w:ind w:left="200" w:hangingChars="100" w:hanging="200"/>
        <w:rPr>
          <w:rFonts w:ascii="ＭＳ 明朝" w:eastAsia="ＭＳ 明朝" w:hAnsi="ＭＳ 明朝"/>
          <w:sz w:val="20"/>
        </w:rPr>
      </w:pPr>
    </w:p>
    <w:p w14:paraId="7156717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（契約不適合責任）</w:t>
      </w:r>
    </w:p>
    <w:p w14:paraId="1C4CE889"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91C45" w:rsidRPr="00FB698B">
        <w:rPr>
          <w:rFonts w:ascii="ＭＳ 明朝" w:eastAsia="ＭＳ 明朝" w:hAnsi="ＭＳ 明朝" w:hint="eastAsia"/>
          <w:sz w:val="20"/>
        </w:rPr>
        <w:t>４</w:t>
      </w:r>
      <w:r w:rsidR="00820B20" w:rsidRPr="00FB698B">
        <w:rPr>
          <w:rFonts w:ascii="ＭＳ 明朝" w:eastAsia="ＭＳ 明朝" w:hAnsi="ＭＳ 明朝" w:hint="eastAsia"/>
          <w:sz w:val="20"/>
        </w:rPr>
        <w:t>２</w:t>
      </w:r>
      <w:r w:rsidRPr="00FB698B">
        <w:rPr>
          <w:rFonts w:ascii="ＭＳ 明朝" w:eastAsia="ＭＳ 明朝" w:hAnsi="ＭＳ 明朝" w:hint="eastAsia"/>
          <w:sz w:val="20"/>
        </w:rPr>
        <w:t>条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14:paraId="4D8189B0" w14:textId="77777777" w:rsidR="00356CCA" w:rsidRPr="00FB698B" w:rsidRDefault="009C6E0C">
      <w:pPr>
        <w:ind w:left="200" w:hangingChars="100" w:hanging="200"/>
        <w:rPr>
          <w:rFonts w:ascii="ＭＳ 明朝" w:eastAsia="ＭＳ 明朝" w:hAnsi="ＭＳ 明朝"/>
          <w:sz w:val="20"/>
        </w:rPr>
        <w:sectPr w:rsidR="00356CCA" w:rsidRPr="00FB698B" w:rsidSect="00496253">
          <w:headerReference w:type="first" r:id="rId35"/>
          <w:footerReference w:type="first" r:id="rId36"/>
          <w:type w:val="continuous"/>
          <w:pgSz w:w="11906" w:h="16838"/>
          <w:pgMar w:top="1701" w:right="1531" w:bottom="1418" w:left="1531" w:header="850" w:footer="680" w:gutter="0"/>
          <w:cols w:space="720"/>
          <w:titlePg/>
          <w:docGrid w:type="lines" w:linePitch="360"/>
        </w:sectPr>
      </w:pPr>
      <w:r w:rsidRPr="00FB698B">
        <w:rPr>
          <w:rFonts w:ascii="ＭＳ 明朝" w:eastAsia="ＭＳ 明朝" w:hAnsi="ＭＳ 明朝" w:hint="eastAsia"/>
          <w:sz w:val="20"/>
        </w:rPr>
        <w:t>２　前項の場合において、受注者は、発注者に不相当な負担を課するものでないときは、発注者が</w:t>
      </w:r>
    </w:p>
    <w:p w14:paraId="7D8C0E6F" w14:textId="77777777" w:rsidR="000A0EC9" w:rsidRPr="00FB698B" w:rsidRDefault="009C6E0C" w:rsidP="00356CCA">
      <w:pPr>
        <w:ind w:leftChars="100" w:left="210"/>
        <w:rPr>
          <w:rFonts w:ascii="ＭＳ 明朝" w:eastAsia="ＭＳ 明朝" w:hAnsi="ＭＳ 明朝"/>
          <w:sz w:val="20"/>
        </w:rPr>
      </w:pPr>
      <w:r w:rsidRPr="00FB698B">
        <w:rPr>
          <w:rFonts w:ascii="ＭＳ 明朝" w:eastAsia="ＭＳ 明朝" w:hAnsi="ＭＳ 明朝" w:hint="eastAsia"/>
          <w:sz w:val="20"/>
        </w:rPr>
        <w:t>請求した方法と異なる方法による履行の追完をすることができる。</w:t>
      </w:r>
    </w:p>
    <w:p w14:paraId="0112AEF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第</w:t>
      </w:r>
      <w:r w:rsidR="00891C45" w:rsidRPr="00FB698B">
        <w:rPr>
          <w:rFonts w:ascii="ＭＳ 明朝" w:eastAsia="ＭＳ 明朝" w:hAnsi="ＭＳ 明朝" w:hint="eastAsia"/>
          <w:sz w:val="20"/>
        </w:rPr>
        <w:t>１</w:t>
      </w:r>
      <w:r w:rsidRPr="00FB698B">
        <w:rPr>
          <w:rFonts w:ascii="ＭＳ 明朝" w:eastAsia="ＭＳ 明朝" w:hAnsi="ＭＳ 明朝" w:hint="eastAsia"/>
          <w:sz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44CDF558" w14:textId="77777777" w:rsidR="000A0EC9" w:rsidRPr="00FB698B" w:rsidRDefault="00891C4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履行の追完が不能であるとき。</w:t>
      </w:r>
    </w:p>
    <w:p w14:paraId="2C4A07BD" w14:textId="77777777" w:rsidR="000A0EC9" w:rsidRPr="00FB698B" w:rsidRDefault="00891C4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受注者が履行の追完を拒絶する意思を明確に表示したとき。</w:t>
      </w:r>
    </w:p>
    <w:p w14:paraId="2F17A9A4" w14:textId="77777777" w:rsidR="000A0EC9" w:rsidRPr="00FB698B" w:rsidRDefault="00891C4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39D3B319" w14:textId="77777777" w:rsidR="000A0EC9" w:rsidRPr="00FB698B" w:rsidRDefault="00891C45">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前</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号に掲げる場合のほか、発注者がこの項の規定による催告をしても履行の追完を受ける見込みがないことが明らかであるとき。</w:t>
      </w:r>
    </w:p>
    <w:p w14:paraId="098A9A9B" w14:textId="77777777" w:rsidR="000A0EC9" w:rsidRPr="00FB698B" w:rsidRDefault="000A0EC9">
      <w:pPr>
        <w:ind w:left="200" w:hangingChars="100" w:hanging="200"/>
        <w:rPr>
          <w:rFonts w:ascii="ＭＳ 明朝" w:eastAsia="ＭＳ 明朝" w:hAnsi="ＭＳ 明朝"/>
          <w:sz w:val="20"/>
        </w:rPr>
      </w:pPr>
    </w:p>
    <w:p w14:paraId="2559DB9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（発注者の任意解除権）</w:t>
      </w:r>
    </w:p>
    <w:p w14:paraId="0349FAF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91C45" w:rsidRPr="00FB698B">
        <w:rPr>
          <w:rFonts w:ascii="ＭＳ 明朝" w:eastAsia="ＭＳ 明朝" w:hAnsi="ＭＳ 明朝" w:hint="eastAsia"/>
          <w:sz w:val="20"/>
        </w:rPr>
        <w:t>４</w:t>
      </w:r>
      <w:r w:rsidR="00820B20" w:rsidRPr="00FB698B">
        <w:rPr>
          <w:rFonts w:ascii="ＭＳ 明朝" w:eastAsia="ＭＳ 明朝" w:hAnsi="ＭＳ 明朝" w:hint="eastAsia"/>
          <w:sz w:val="20"/>
        </w:rPr>
        <w:t>３</w:t>
      </w:r>
      <w:r w:rsidRPr="00FB698B">
        <w:rPr>
          <w:rFonts w:ascii="ＭＳ 明朝" w:eastAsia="ＭＳ 明朝" w:hAnsi="ＭＳ 明朝" w:hint="eastAsia"/>
          <w:sz w:val="20"/>
        </w:rPr>
        <w:t>条　発注者は、業務が完了するまでの間は、次条又は第</w:t>
      </w:r>
      <w:r w:rsidR="00891C45" w:rsidRPr="00FB698B">
        <w:rPr>
          <w:rFonts w:ascii="ＭＳ 明朝" w:eastAsia="ＭＳ 明朝" w:hAnsi="ＭＳ 明朝" w:hint="eastAsia"/>
          <w:sz w:val="20"/>
        </w:rPr>
        <w:t>４</w:t>
      </w:r>
      <w:r w:rsidR="00820B20" w:rsidRPr="00FB698B">
        <w:rPr>
          <w:rFonts w:ascii="ＭＳ 明朝" w:eastAsia="ＭＳ 明朝" w:hAnsi="ＭＳ 明朝" w:hint="eastAsia"/>
          <w:sz w:val="20"/>
        </w:rPr>
        <w:t>５</w:t>
      </w:r>
      <w:r w:rsidRPr="00FB698B">
        <w:rPr>
          <w:rFonts w:ascii="ＭＳ 明朝" w:eastAsia="ＭＳ 明朝" w:hAnsi="ＭＳ 明朝" w:hint="eastAsia"/>
          <w:sz w:val="20"/>
        </w:rPr>
        <w:t>条の規定によるほか、必要があるときは、この契約を解除することができる。</w:t>
      </w:r>
    </w:p>
    <w:p w14:paraId="482C7CD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発注者は、前項の規定によりこの契約を解除した場合において、受注者に損害を及ぼしたときは、その損害を賠償しなければならない。</w:t>
      </w:r>
    </w:p>
    <w:p w14:paraId="6DBD172C" w14:textId="77777777" w:rsidR="000A0EC9" w:rsidRPr="00FB698B" w:rsidRDefault="000A0EC9">
      <w:pPr>
        <w:ind w:left="200" w:hangingChars="100" w:hanging="200"/>
        <w:rPr>
          <w:rFonts w:ascii="ＭＳ 明朝" w:eastAsia="ＭＳ 明朝" w:hAnsi="ＭＳ 明朝"/>
          <w:sz w:val="20"/>
        </w:rPr>
      </w:pPr>
    </w:p>
    <w:p w14:paraId="0A2EDB2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（発注者の催告による解除権）</w:t>
      </w:r>
    </w:p>
    <w:p w14:paraId="429993C6" w14:textId="1B7AF8E2"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C6D9E" w:rsidRPr="00FB698B">
        <w:rPr>
          <w:rFonts w:ascii="ＭＳ 明朝" w:eastAsia="ＭＳ 明朝" w:hAnsi="ＭＳ 明朝" w:hint="eastAsia"/>
          <w:sz w:val="20"/>
        </w:rPr>
        <w:t>４</w:t>
      </w:r>
      <w:r w:rsidR="00AE378B" w:rsidRPr="00FB698B">
        <w:rPr>
          <w:rFonts w:ascii="ＭＳ 明朝" w:eastAsia="ＭＳ 明朝" w:hAnsi="ＭＳ 明朝" w:hint="eastAsia"/>
          <w:sz w:val="20"/>
        </w:rPr>
        <w:t>４</w:t>
      </w:r>
      <w:r w:rsidRPr="00FB698B">
        <w:rPr>
          <w:rFonts w:ascii="ＭＳ 明朝" w:eastAsia="ＭＳ 明朝" w:hAnsi="ＭＳ 明朝" w:hint="eastAsia"/>
          <w:sz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18C6E667" w14:textId="77777777" w:rsidR="000A0EC9" w:rsidRPr="00FB698B" w:rsidRDefault="00BC6D9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４</w:t>
      </w:r>
      <w:r w:rsidR="009C6E0C" w:rsidRPr="00FB698B">
        <w:rPr>
          <w:rFonts w:ascii="ＭＳ 明朝" w:eastAsia="ＭＳ 明朝" w:hAnsi="ＭＳ 明朝" w:hint="eastAsia"/>
          <w:sz w:val="20"/>
        </w:rPr>
        <w:t>項に規定する書類を提出せず、又は虚偽の記載をしてこれを提出したとき。</w:t>
      </w:r>
    </w:p>
    <w:p w14:paraId="2181BE3C" w14:textId="77777777" w:rsidR="000A0EC9" w:rsidRPr="00FB698B" w:rsidRDefault="00BC6D9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正当な理由なく、業務に着手すべき期日を過ぎても業務に着手しないとき。</w:t>
      </w:r>
    </w:p>
    <w:p w14:paraId="096BBBD9" w14:textId="77777777" w:rsidR="000A0EC9" w:rsidRPr="00FB698B" w:rsidRDefault="00BC6D9E" w:rsidP="003F29E8">
      <w:pPr>
        <w:ind w:leftChars="100" w:left="610" w:hangingChars="200" w:hanging="400"/>
        <w:rPr>
          <w:rFonts w:ascii="ＭＳ 明朝" w:eastAsia="ＭＳ 明朝" w:hAnsi="ＭＳ 明朝"/>
          <w:sz w:val="20"/>
        </w:rPr>
      </w:pPr>
      <w:r w:rsidRPr="00FB698B">
        <w:rPr>
          <w:rFonts w:ascii="ＭＳ 明朝" w:eastAsia="ＭＳ 明朝" w:hAnsi="ＭＳ 明朝" w:hint="eastAsia"/>
          <w:sz w:val="20"/>
        </w:rPr>
        <w:lastRenderedPageBreak/>
        <w:t>⑶</w:t>
      </w:r>
      <w:r w:rsidR="009C6E0C" w:rsidRPr="00FB698B">
        <w:rPr>
          <w:rFonts w:ascii="ＭＳ 明朝" w:eastAsia="ＭＳ 明朝" w:hAnsi="ＭＳ 明朝" w:hint="eastAsia"/>
          <w:sz w:val="20"/>
        </w:rPr>
        <w:t xml:space="preserve">　履行期間内に業務が完了しないとき又は履行期間経過後相当の期間内に業務を完了する見込みがないと認められるとき。</w:t>
      </w:r>
    </w:p>
    <w:p w14:paraId="05122237" w14:textId="77777777" w:rsidR="000A0EC9" w:rsidRPr="00FB698B" w:rsidRDefault="00BC6D9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管理技術者を配置しなかったとき。</w:t>
      </w:r>
    </w:p>
    <w:p w14:paraId="23B75C2B" w14:textId="77777777" w:rsidR="000A0EC9" w:rsidRPr="00FB698B" w:rsidRDefault="00BC6D9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⑸</w:t>
      </w:r>
      <w:r w:rsidR="009C6E0C" w:rsidRPr="00FB698B">
        <w:rPr>
          <w:rFonts w:ascii="ＭＳ 明朝" w:eastAsia="ＭＳ 明朝" w:hAnsi="ＭＳ 明朝" w:hint="eastAsia"/>
          <w:sz w:val="20"/>
        </w:rPr>
        <w:t xml:space="preserve">　正当な理由なく、第</w:t>
      </w:r>
      <w:r w:rsidRPr="00FB698B">
        <w:rPr>
          <w:rFonts w:ascii="ＭＳ 明朝" w:eastAsia="ＭＳ 明朝" w:hAnsi="ＭＳ 明朝" w:hint="eastAsia"/>
          <w:sz w:val="20"/>
        </w:rPr>
        <w:t>４</w:t>
      </w:r>
      <w:r w:rsidR="00AE378B" w:rsidRPr="00FB698B">
        <w:rPr>
          <w:rFonts w:ascii="ＭＳ 明朝" w:eastAsia="ＭＳ 明朝" w:hAnsi="ＭＳ 明朝" w:hint="eastAsia"/>
          <w:sz w:val="20"/>
        </w:rPr>
        <w:t>２</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１</w:t>
      </w:r>
      <w:r w:rsidR="009C6E0C" w:rsidRPr="00FB698B">
        <w:rPr>
          <w:rFonts w:ascii="ＭＳ 明朝" w:eastAsia="ＭＳ 明朝" w:hAnsi="ＭＳ 明朝" w:hint="eastAsia"/>
          <w:sz w:val="20"/>
        </w:rPr>
        <w:t>項の履行の追完がなされないとき。</w:t>
      </w:r>
    </w:p>
    <w:p w14:paraId="4C579C56" w14:textId="77777777" w:rsidR="000A0EC9" w:rsidRPr="00FB698B" w:rsidRDefault="00BC6D9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⑹</w:t>
      </w:r>
      <w:r w:rsidR="009C6E0C" w:rsidRPr="00FB698B">
        <w:rPr>
          <w:rFonts w:ascii="ＭＳ 明朝" w:eastAsia="ＭＳ 明朝" w:hAnsi="ＭＳ 明朝" w:hint="eastAsia"/>
          <w:sz w:val="20"/>
        </w:rPr>
        <w:t xml:space="preserve">　前各号に掲げる場合のほか、この契約に違反したとき。</w:t>
      </w:r>
    </w:p>
    <w:p w14:paraId="58156A5B" w14:textId="77777777" w:rsidR="000A0EC9" w:rsidRPr="00FB698B" w:rsidRDefault="000A0EC9">
      <w:pPr>
        <w:ind w:left="200" w:hangingChars="100" w:hanging="200"/>
        <w:rPr>
          <w:rFonts w:ascii="ＭＳ 明朝" w:eastAsia="ＭＳ 明朝" w:hAnsi="ＭＳ 明朝"/>
          <w:sz w:val="20"/>
        </w:rPr>
      </w:pPr>
    </w:p>
    <w:p w14:paraId="489DFA1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（発注者の催告によらない解除権）</w:t>
      </w:r>
    </w:p>
    <w:p w14:paraId="6F909780" w14:textId="77777777" w:rsidR="000A0EC9" w:rsidRPr="00FB698B" w:rsidRDefault="00BC6D9E">
      <w:pPr>
        <w:ind w:left="200" w:hangingChars="100" w:hanging="200"/>
        <w:rPr>
          <w:rFonts w:ascii="ＭＳ 明朝" w:eastAsia="ＭＳ 明朝" w:hAnsi="ＭＳ 明朝"/>
          <w:sz w:val="20"/>
        </w:rPr>
      </w:pPr>
      <w:r w:rsidRPr="00FB698B">
        <w:rPr>
          <w:rFonts w:ascii="ＭＳ 明朝" w:eastAsia="ＭＳ 明朝" w:hAnsi="ＭＳ 明朝" w:hint="eastAsia"/>
          <w:sz w:val="20"/>
        </w:rPr>
        <w:t>第４</w:t>
      </w:r>
      <w:r w:rsidR="00AE378B"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　発注者は、受注者が次の各号のいずれかに該当するときは、直ちにこの契約を解除することができる。</w:t>
      </w:r>
    </w:p>
    <w:p w14:paraId="19110476"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１</w:t>
      </w:r>
      <w:r w:rsidR="009C6E0C" w:rsidRPr="00FB698B">
        <w:rPr>
          <w:rFonts w:ascii="ＭＳ 明朝" w:eastAsia="ＭＳ 明朝" w:hAnsi="ＭＳ 明朝" w:hint="eastAsia"/>
          <w:sz w:val="20"/>
        </w:rPr>
        <w:t>項の規定に違反して業務委託料債権を譲渡したとき。</w:t>
      </w:r>
    </w:p>
    <w:p w14:paraId="3CE4D931"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４</w:t>
      </w:r>
      <w:r w:rsidR="009C6E0C" w:rsidRPr="00FB698B">
        <w:rPr>
          <w:rFonts w:ascii="ＭＳ 明朝" w:eastAsia="ＭＳ 明朝" w:hAnsi="ＭＳ 明朝" w:hint="eastAsia"/>
          <w:sz w:val="20"/>
        </w:rPr>
        <w:t>項の規定に違反して譲渡により得た資金を当該業務の履行以外に使用したとき。</w:t>
      </w:r>
    </w:p>
    <w:p w14:paraId="326CFABA"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この契約の成果物を完成させることができないことが明らかであるとき。</w:t>
      </w:r>
    </w:p>
    <w:p w14:paraId="19DB87D1" w14:textId="77777777" w:rsidR="00356CCA" w:rsidRPr="00FB698B" w:rsidRDefault="00356CCA">
      <w:pPr>
        <w:ind w:leftChars="100" w:left="410" w:hangingChars="100" w:hanging="200"/>
        <w:rPr>
          <w:rFonts w:ascii="ＭＳ 明朝" w:eastAsia="ＭＳ 明朝" w:hAnsi="ＭＳ 明朝"/>
          <w:sz w:val="20"/>
        </w:rPr>
        <w:sectPr w:rsidR="00356CCA" w:rsidRPr="00FB698B" w:rsidSect="00496253">
          <w:headerReference w:type="first" r:id="rId37"/>
          <w:footerReference w:type="first" r:id="rId38"/>
          <w:type w:val="continuous"/>
          <w:pgSz w:w="11906" w:h="16838"/>
          <w:pgMar w:top="1701" w:right="1531" w:bottom="1418" w:left="1531" w:header="850" w:footer="680" w:gutter="0"/>
          <w:cols w:space="720"/>
          <w:titlePg/>
          <w:docGrid w:type="lines" w:linePitch="360"/>
        </w:sectPr>
      </w:pPr>
    </w:p>
    <w:p w14:paraId="15F61307"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受注者がこの契約の成果物の完成の債務の履行を拒絶する意思を明確に表示したとき。</w:t>
      </w:r>
    </w:p>
    <w:p w14:paraId="1C44AC91"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⑸</w:t>
      </w:r>
      <w:r w:rsidR="009C6E0C" w:rsidRPr="00FB698B">
        <w:rPr>
          <w:rFonts w:ascii="ＭＳ 明朝" w:eastAsia="ＭＳ 明朝" w:hAnsi="ＭＳ 明朝" w:hint="eastAsia"/>
          <w:sz w:val="20"/>
        </w:rPr>
        <w:t xml:space="preserve">　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119CF2EC"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⑹</w:t>
      </w:r>
      <w:r w:rsidR="009C6E0C" w:rsidRPr="00FB698B">
        <w:rPr>
          <w:rFonts w:ascii="ＭＳ 明朝" w:eastAsia="ＭＳ 明朝" w:hAnsi="ＭＳ 明朝" w:hint="eastAsia"/>
          <w:sz w:val="20"/>
        </w:rPr>
        <w:t xml:space="preserve">　契約の成果物の性質や当事者の意思表示により、特定の日時又は一定の期間内に履行しなければ契約をした目的を達することができない場合において、受注者が履行をしないでその時期を経過したとき。</w:t>
      </w:r>
    </w:p>
    <w:p w14:paraId="4D1FFCB5"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⑺</w:t>
      </w:r>
      <w:r w:rsidR="009C6E0C" w:rsidRPr="00FB698B">
        <w:rPr>
          <w:rFonts w:ascii="ＭＳ 明朝" w:eastAsia="ＭＳ 明朝" w:hAnsi="ＭＳ 明朝" w:hint="eastAsia"/>
          <w:sz w:val="20"/>
        </w:rPr>
        <w:t xml:space="preserve">　前各号に掲げる場合のほか、受注者がその債務の履行をせず、発注者が前条の催告をしても契約をした目的を達するのに足りる履行がされる見込みがないことが明らかであるとき。</w:t>
      </w:r>
    </w:p>
    <w:p w14:paraId="5F2E95B3"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⑻</w:t>
      </w:r>
      <w:r w:rsidR="009C6E0C" w:rsidRPr="00FB698B">
        <w:rPr>
          <w:rFonts w:ascii="ＭＳ 明朝" w:eastAsia="ＭＳ 明朝" w:hAnsi="ＭＳ 明朝" w:hint="eastAsia"/>
          <w:sz w:val="20"/>
        </w:rPr>
        <w:t xml:space="preserve">　暴力団（暴力団員による不当な行為の防止等に関する法律（平成</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年法律第</w:t>
      </w:r>
      <w:r w:rsidRPr="00FB698B">
        <w:rPr>
          <w:rFonts w:ascii="ＭＳ 明朝" w:eastAsia="ＭＳ 明朝" w:hAnsi="ＭＳ 明朝" w:hint="eastAsia"/>
          <w:sz w:val="20"/>
        </w:rPr>
        <w:t>７７</w:t>
      </w:r>
      <w:r w:rsidR="009C6E0C" w:rsidRPr="00FB698B">
        <w:rPr>
          <w:rFonts w:ascii="ＭＳ 明朝" w:eastAsia="ＭＳ 明朝" w:hAnsi="ＭＳ 明朝" w:hint="eastAsia"/>
          <w:sz w:val="20"/>
        </w:rPr>
        <w:t>号）第</w:t>
      </w:r>
      <w:r w:rsidRPr="00FB698B">
        <w:rPr>
          <w:rFonts w:ascii="ＭＳ 明朝" w:eastAsia="ＭＳ 明朝" w:hAnsi="ＭＳ 明朝" w:hint="eastAsia"/>
          <w:sz w:val="20"/>
        </w:rPr>
        <w:t>２</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２</w:t>
      </w:r>
      <w:r w:rsidR="009C6E0C" w:rsidRPr="00FB698B">
        <w:rPr>
          <w:rFonts w:ascii="ＭＳ 明朝" w:eastAsia="ＭＳ 明朝" w:hAnsi="ＭＳ 明朝" w:hint="eastAsia"/>
          <w:sz w:val="20"/>
        </w:rPr>
        <w:t>号に規定する暴力団をいう。以下同じ。）又は暴力団員（同法第</w:t>
      </w:r>
      <w:r w:rsidR="00532CA2" w:rsidRPr="00FB698B">
        <w:rPr>
          <w:rFonts w:ascii="ＭＳ 明朝" w:eastAsia="ＭＳ 明朝" w:hAnsi="ＭＳ 明朝" w:hint="eastAsia"/>
          <w:sz w:val="20"/>
        </w:rPr>
        <w:t>２</w:t>
      </w:r>
      <w:r w:rsidR="009C6E0C" w:rsidRPr="00FB698B">
        <w:rPr>
          <w:rFonts w:ascii="ＭＳ 明朝" w:eastAsia="ＭＳ 明朝" w:hAnsi="ＭＳ 明朝" w:hint="eastAsia"/>
          <w:sz w:val="20"/>
        </w:rPr>
        <w:t>条第</w:t>
      </w:r>
      <w:r w:rsidR="00532CA2" w:rsidRPr="00FB698B">
        <w:rPr>
          <w:rFonts w:ascii="ＭＳ 明朝" w:eastAsia="ＭＳ 明朝" w:hAnsi="ＭＳ 明朝" w:hint="eastAsia"/>
          <w:sz w:val="20"/>
        </w:rPr>
        <w:t>６</w:t>
      </w:r>
      <w:r w:rsidR="009C6E0C" w:rsidRPr="00FB698B">
        <w:rPr>
          <w:rFonts w:ascii="ＭＳ 明朝" w:eastAsia="ＭＳ 明朝" w:hAnsi="ＭＳ 明朝" w:hint="eastAsia"/>
          <w:sz w:val="20"/>
        </w:rPr>
        <w:t>号に規定する暴力団員をいう。以下同じ。）が経営に実質的に関与していると認められる者に業務委託料債権を譲渡したとき。</w:t>
      </w:r>
    </w:p>
    <w:p w14:paraId="1931EE17"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⑼</w:t>
      </w:r>
      <w:r w:rsidR="009C6E0C" w:rsidRPr="00FB698B">
        <w:rPr>
          <w:rFonts w:ascii="ＭＳ 明朝" w:eastAsia="ＭＳ 明朝" w:hAnsi="ＭＳ 明朝" w:hint="eastAsia"/>
          <w:sz w:val="20"/>
        </w:rPr>
        <w:t xml:space="preserve">　第</w:t>
      </w:r>
      <w:r w:rsidR="00AE378B" w:rsidRPr="00FB698B">
        <w:rPr>
          <w:rFonts w:ascii="ＭＳ 明朝" w:eastAsia="ＭＳ 明朝" w:hAnsi="ＭＳ 明朝" w:hint="eastAsia"/>
          <w:sz w:val="20"/>
        </w:rPr>
        <w:t>４７</w:t>
      </w:r>
      <w:r w:rsidR="009C6E0C" w:rsidRPr="00FB698B">
        <w:rPr>
          <w:rFonts w:ascii="ＭＳ 明朝" w:eastAsia="ＭＳ 明朝" w:hAnsi="ＭＳ 明朝" w:hint="eastAsia"/>
          <w:sz w:val="20"/>
        </w:rPr>
        <w:t>条又は第</w:t>
      </w:r>
      <w:r w:rsidR="00AE378B" w:rsidRPr="00FB698B">
        <w:rPr>
          <w:rFonts w:ascii="ＭＳ 明朝" w:eastAsia="ＭＳ 明朝" w:hAnsi="ＭＳ 明朝" w:hint="eastAsia"/>
          <w:sz w:val="20"/>
        </w:rPr>
        <w:t>４８</w:t>
      </w:r>
      <w:r w:rsidR="009C6E0C" w:rsidRPr="00FB698B">
        <w:rPr>
          <w:rFonts w:ascii="ＭＳ 明朝" w:eastAsia="ＭＳ 明朝" w:hAnsi="ＭＳ 明朝" w:hint="eastAsia"/>
          <w:sz w:val="20"/>
        </w:rPr>
        <w:t>条の規定によらないでこの契約の解除を申し出たとき。</w:t>
      </w:r>
    </w:p>
    <w:p w14:paraId="2B8797B6" w14:textId="77777777" w:rsidR="000A0EC9" w:rsidRPr="00FB698B" w:rsidRDefault="006005F9">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⑽</w:t>
      </w:r>
      <w:r w:rsidR="009C6E0C" w:rsidRPr="00FB698B">
        <w:rPr>
          <w:rFonts w:ascii="ＭＳ 明朝" w:eastAsia="ＭＳ 明朝" w:hAnsi="ＭＳ 明朝" w:hint="eastAsia"/>
          <w:sz w:val="20"/>
        </w:rPr>
        <w:t xml:space="preserve">　受注者が次のいずれかに該当するとき。</w:t>
      </w:r>
    </w:p>
    <w:p w14:paraId="0BD3F32B" w14:textId="46002E92" w:rsidR="000A0EC9" w:rsidRPr="00FB698B" w:rsidRDefault="009C6E0C">
      <w:pPr>
        <w:ind w:leftChars="200" w:left="620" w:hangingChars="100" w:hanging="200"/>
        <w:rPr>
          <w:rFonts w:ascii="ＭＳ 明朝" w:eastAsia="ＭＳ 明朝" w:hAnsi="ＭＳ 明朝"/>
          <w:sz w:val="20"/>
        </w:rPr>
      </w:pPr>
      <w:bookmarkStart w:id="0" w:name="_Hlk220419310"/>
      <w:r w:rsidRPr="00FB698B">
        <w:rPr>
          <w:rFonts w:ascii="ＭＳ 明朝" w:eastAsia="ＭＳ 明朝" w:hAnsi="ＭＳ 明朝" w:hint="eastAsia"/>
          <w:sz w:val="20"/>
        </w:rPr>
        <w:t>イ　役員等（受注者が個人である場合にはその者</w:t>
      </w:r>
      <w:r w:rsidR="003B0DE2" w:rsidRPr="005F38D5">
        <w:rPr>
          <w:rFonts w:ascii="ＭＳ 明朝" w:eastAsia="ＭＳ 明朝" w:hAnsi="ＭＳ 明朝" w:cs="ＭＳ Ｐゴシック" w:hint="eastAsia"/>
          <w:sz w:val="20"/>
        </w:rPr>
        <w:t>その他経営に実質的に関与している者</w:t>
      </w:r>
      <w:r w:rsidRPr="00FB698B">
        <w:rPr>
          <w:rFonts w:ascii="ＭＳ 明朝" w:eastAsia="ＭＳ 明朝" w:hAnsi="ＭＳ 明朝" w:hint="eastAsia"/>
          <w:sz w:val="20"/>
        </w:rPr>
        <w:t>を、受注者が法人である場合にはその役員</w:t>
      </w:r>
      <w:r w:rsidR="003B0DE2" w:rsidRPr="005F38D5">
        <w:rPr>
          <w:rFonts w:ascii="ＭＳ 明朝" w:eastAsia="ＭＳ 明朝" w:hAnsi="ＭＳ 明朝" w:cs="ＭＳ Ｐゴシック" w:hint="eastAsia"/>
          <w:sz w:val="20"/>
        </w:rPr>
        <w:t>、</w:t>
      </w:r>
      <w:r w:rsidRPr="00FB698B">
        <w:rPr>
          <w:rFonts w:ascii="ＭＳ 明朝" w:eastAsia="ＭＳ 明朝" w:hAnsi="ＭＳ 明朝" w:hint="eastAsia"/>
          <w:sz w:val="20"/>
        </w:rPr>
        <w:t>その支店</w:t>
      </w:r>
      <w:r w:rsidR="003B0DE2" w:rsidRPr="005F38D5">
        <w:rPr>
          <w:rFonts w:ascii="ＭＳ 明朝" w:eastAsia="ＭＳ 明朝" w:hAnsi="ＭＳ 明朝" w:cs="ＭＳ Ｐゴシック" w:hint="eastAsia"/>
          <w:sz w:val="20"/>
        </w:rPr>
        <w:t>又は</w:t>
      </w:r>
      <w:r w:rsidRPr="00FB698B">
        <w:rPr>
          <w:rFonts w:ascii="ＭＳ 明朝" w:eastAsia="ＭＳ 明朝" w:hAnsi="ＭＳ 明朝" w:hint="eastAsia"/>
          <w:sz w:val="20"/>
        </w:rPr>
        <w:t>常時建築設計業務の契約を締結する事務所の代表者</w:t>
      </w:r>
      <w:r w:rsidR="003B0DE2" w:rsidRPr="005F38D5">
        <w:rPr>
          <w:rFonts w:ascii="ＭＳ 明朝" w:eastAsia="ＭＳ 明朝" w:hAnsi="ＭＳ 明朝" w:cs="ＭＳ Ｐゴシック" w:hint="eastAsia"/>
          <w:sz w:val="20"/>
        </w:rPr>
        <w:t>その他経営に実質的に関与している者</w:t>
      </w:r>
      <w:r w:rsidRPr="00FB698B">
        <w:rPr>
          <w:rFonts w:ascii="ＭＳ 明朝" w:eastAsia="ＭＳ 明朝" w:hAnsi="ＭＳ 明朝" w:hint="eastAsia"/>
          <w:sz w:val="20"/>
        </w:rPr>
        <w:t>をいう。以下この号において同じ。）が</w:t>
      </w:r>
      <w:r w:rsidR="003B0DE2" w:rsidRPr="005F38D5">
        <w:rPr>
          <w:rFonts w:ascii="ＭＳ 明朝" w:eastAsia="ＭＳ 明朝" w:hAnsi="ＭＳ 明朝" w:cs="ＭＳ Ｐゴシック" w:hint="eastAsia"/>
          <w:sz w:val="20"/>
        </w:rPr>
        <w:t>暴力団又は</w:t>
      </w:r>
      <w:r w:rsidRPr="00FB698B">
        <w:rPr>
          <w:rFonts w:ascii="ＭＳ 明朝" w:eastAsia="ＭＳ 明朝" w:hAnsi="ＭＳ 明朝" w:hint="eastAsia"/>
          <w:sz w:val="20"/>
        </w:rPr>
        <w:t>暴力団員であると認められるとき。</w:t>
      </w:r>
    </w:p>
    <w:p w14:paraId="58BB739B" w14:textId="5C49F4CE" w:rsidR="000A0EC9" w:rsidRPr="00FB698B" w:rsidRDefault="003B0DE2">
      <w:pPr>
        <w:ind w:leftChars="200" w:left="620" w:hangingChars="100" w:hanging="200"/>
        <w:rPr>
          <w:rFonts w:ascii="ＭＳ 明朝" w:eastAsia="ＭＳ 明朝" w:hAnsi="ＭＳ 明朝"/>
          <w:sz w:val="20"/>
        </w:rPr>
      </w:pPr>
      <w:r w:rsidRPr="005F38D5">
        <w:rPr>
          <w:rFonts w:ascii="ＭＳ 明朝" w:eastAsia="ＭＳ 明朝" w:hAnsi="ＭＳ 明朝" w:cs="ＭＳ Ｐゴシック" w:hint="eastAsia"/>
          <w:sz w:val="20"/>
        </w:rPr>
        <w:t>ロ</w:t>
      </w:r>
      <w:r w:rsidR="009C6E0C" w:rsidRPr="00FB698B">
        <w:rPr>
          <w:rFonts w:ascii="ＭＳ 明朝" w:eastAsia="ＭＳ 明朝" w:hAnsi="ＭＳ 明朝" w:hint="eastAsia"/>
          <w:sz w:val="20"/>
        </w:rPr>
        <w:t xml:space="preserve">　役員等が自己、自社若しくは第三者の不正の利益を図る目的又は第三者に損害を加える目的をもって、暴力団又は暴力団員を利用するなどしたと認められるとき。</w:t>
      </w:r>
    </w:p>
    <w:p w14:paraId="2A4EF54D" w14:textId="1C416DC3" w:rsidR="000A0EC9" w:rsidRPr="00FB698B" w:rsidRDefault="003B0DE2">
      <w:pPr>
        <w:ind w:leftChars="200" w:left="620" w:hangingChars="100" w:hanging="200"/>
        <w:rPr>
          <w:rFonts w:ascii="ＭＳ 明朝" w:eastAsia="ＭＳ 明朝" w:hAnsi="ＭＳ 明朝"/>
          <w:sz w:val="20"/>
        </w:rPr>
      </w:pPr>
      <w:r w:rsidRPr="005F38D5">
        <w:rPr>
          <w:rFonts w:ascii="ＭＳ 明朝" w:eastAsia="ＭＳ 明朝" w:hAnsi="ＭＳ 明朝" w:cs="ＭＳ Ｐゴシック" w:hint="eastAsia"/>
          <w:sz w:val="20"/>
        </w:rPr>
        <w:t>ハ</w:t>
      </w:r>
      <w:r w:rsidR="009C6E0C" w:rsidRPr="00FB698B">
        <w:rPr>
          <w:rFonts w:ascii="ＭＳ 明朝" w:eastAsia="ＭＳ 明朝" w:hAnsi="ＭＳ 明朝" w:hint="eastAsia"/>
          <w:sz w:val="20"/>
        </w:rPr>
        <w:t xml:space="preserve">　役員等が、暴力団又は暴力団員に対して資金等を供給し、又は便宜を供与するなど直接的あるいは積極的に暴力団の維持、運営に協力し、若しくは関与していると認められるとき。</w:t>
      </w:r>
    </w:p>
    <w:p w14:paraId="2A924F21" w14:textId="77777777" w:rsidR="003B0DE2" w:rsidRPr="005F38D5" w:rsidRDefault="003B0DE2" w:rsidP="003B0DE2">
      <w:pPr>
        <w:ind w:leftChars="200" w:left="620" w:hangingChars="100" w:hanging="200"/>
        <w:rPr>
          <w:rFonts w:ascii="ＭＳ 明朝" w:eastAsia="ＭＳ 明朝" w:hAnsi="ＭＳ 明朝"/>
          <w:sz w:val="20"/>
        </w:rPr>
      </w:pPr>
      <w:r w:rsidRPr="005F38D5">
        <w:rPr>
          <w:rFonts w:ascii="ＭＳ 明朝" w:eastAsia="ＭＳ 明朝" w:hAnsi="ＭＳ 明朝" w:cs="ＭＳ Ｐゴシック" w:hint="eastAsia"/>
          <w:sz w:val="20"/>
        </w:rPr>
        <w:t>ニ　役員等が、暴力団又は暴力団員であることを知りながらこれを不当に利用するなどしていると認められるとき。</w:t>
      </w:r>
    </w:p>
    <w:bookmarkEnd w:id="0"/>
    <w:p w14:paraId="32254558" w14:textId="75A55D6D" w:rsidR="000A0EC9" w:rsidRPr="00FB698B" w:rsidRDefault="009C6E0C">
      <w:pPr>
        <w:ind w:leftChars="200" w:left="620" w:hangingChars="100" w:hanging="200"/>
        <w:rPr>
          <w:rFonts w:ascii="ＭＳ 明朝" w:eastAsia="ＭＳ 明朝" w:hAnsi="ＭＳ 明朝"/>
          <w:sz w:val="20"/>
        </w:rPr>
      </w:pPr>
      <w:r w:rsidRPr="00FB698B">
        <w:rPr>
          <w:rFonts w:ascii="ＭＳ 明朝" w:eastAsia="ＭＳ 明朝" w:hAnsi="ＭＳ 明朝" w:hint="eastAsia"/>
          <w:sz w:val="20"/>
        </w:rPr>
        <w:t>ホ　役員等が暴力団又は暴力団員と社会的に非難されるべき関係を有していると認められると</w:t>
      </w:r>
      <w:r w:rsidRPr="00FB698B">
        <w:rPr>
          <w:rFonts w:ascii="ＭＳ 明朝" w:eastAsia="ＭＳ 明朝" w:hAnsi="ＭＳ 明朝" w:hint="eastAsia"/>
          <w:sz w:val="20"/>
        </w:rPr>
        <w:lastRenderedPageBreak/>
        <w:t>き。</w:t>
      </w:r>
    </w:p>
    <w:p w14:paraId="5AE2078D" w14:textId="77777777" w:rsidR="000A0EC9" w:rsidRPr="00FB698B" w:rsidRDefault="009C6E0C">
      <w:pPr>
        <w:ind w:leftChars="200" w:left="620" w:hangingChars="100" w:hanging="200"/>
        <w:rPr>
          <w:rFonts w:ascii="ＭＳ 明朝" w:eastAsia="ＭＳ 明朝" w:hAnsi="ＭＳ 明朝"/>
          <w:sz w:val="20"/>
        </w:rPr>
      </w:pPr>
      <w:r w:rsidRPr="00FB698B">
        <w:rPr>
          <w:rFonts w:ascii="ＭＳ 明朝" w:eastAsia="ＭＳ 明朝" w:hAnsi="ＭＳ 明朝" w:hint="eastAsia"/>
          <w:sz w:val="20"/>
        </w:rPr>
        <w:t>ヘ　再委託契約その他の契約に当たり、その相手方がイからホまでのいずれかに該当することを知りながら、当該者と契約を締結したと認められるとき。</w:t>
      </w:r>
    </w:p>
    <w:p w14:paraId="2C488A1C" w14:textId="77777777" w:rsidR="000A0EC9" w:rsidRPr="00FB698B" w:rsidRDefault="009C6E0C">
      <w:pPr>
        <w:ind w:leftChars="200" w:left="620" w:hangingChars="100" w:hanging="200"/>
        <w:rPr>
          <w:rFonts w:ascii="ＭＳ 明朝" w:eastAsia="ＭＳ 明朝" w:hAnsi="ＭＳ 明朝"/>
          <w:sz w:val="20"/>
        </w:rPr>
      </w:pPr>
      <w:r w:rsidRPr="00FB698B">
        <w:rPr>
          <w:rFonts w:ascii="ＭＳ 明朝" w:eastAsia="ＭＳ 明朝" w:hAnsi="ＭＳ 明朝" w:hint="eastAsia"/>
          <w:sz w:val="20"/>
        </w:rPr>
        <w:t>ト　受注者が、イからホまでのいずれかに該当する者を再委託契約その他の契約の相手方としていた場合（ヘに該当する場合を除く。）に、発注者が受注者に対して当該契約の解除を求め、受注者がこれに従わなかったとき。</w:t>
      </w:r>
    </w:p>
    <w:p w14:paraId="75E71E7F" w14:textId="77777777" w:rsidR="000A0EC9" w:rsidRPr="00FB698B" w:rsidRDefault="000A0EC9">
      <w:pPr>
        <w:ind w:left="200" w:hangingChars="100" w:hanging="200"/>
        <w:rPr>
          <w:rFonts w:ascii="ＭＳ 明朝" w:eastAsia="ＭＳ 明朝" w:hAnsi="ＭＳ 明朝"/>
          <w:sz w:val="20"/>
        </w:rPr>
      </w:pPr>
    </w:p>
    <w:p w14:paraId="3E89F58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（発注者の責めに帰すべき事由による場合の解除の制限）</w:t>
      </w:r>
    </w:p>
    <w:p w14:paraId="4D9D44F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062089" w:rsidRPr="00FB698B">
        <w:rPr>
          <w:rFonts w:ascii="ＭＳ 明朝" w:eastAsia="ＭＳ 明朝" w:hAnsi="ＭＳ 明朝" w:hint="eastAsia"/>
          <w:sz w:val="20"/>
        </w:rPr>
        <w:t>４６</w:t>
      </w:r>
      <w:r w:rsidRPr="00FB698B">
        <w:rPr>
          <w:rFonts w:ascii="ＭＳ 明朝" w:eastAsia="ＭＳ 明朝" w:hAnsi="ＭＳ 明朝" w:hint="eastAsia"/>
          <w:sz w:val="20"/>
        </w:rPr>
        <w:t>条　第</w:t>
      </w:r>
      <w:r w:rsidR="00532CA2" w:rsidRPr="00FB698B">
        <w:rPr>
          <w:rFonts w:ascii="ＭＳ 明朝" w:eastAsia="ＭＳ 明朝" w:hAnsi="ＭＳ 明朝" w:hint="eastAsia"/>
          <w:sz w:val="20"/>
        </w:rPr>
        <w:t>４</w:t>
      </w:r>
      <w:r w:rsidR="00062089" w:rsidRPr="00FB698B">
        <w:rPr>
          <w:rFonts w:ascii="ＭＳ 明朝" w:eastAsia="ＭＳ 明朝" w:hAnsi="ＭＳ 明朝" w:hint="eastAsia"/>
          <w:sz w:val="20"/>
        </w:rPr>
        <w:t>４</w:t>
      </w:r>
      <w:r w:rsidRPr="00FB698B">
        <w:rPr>
          <w:rFonts w:ascii="ＭＳ 明朝" w:eastAsia="ＭＳ 明朝" w:hAnsi="ＭＳ 明朝" w:hint="eastAsia"/>
          <w:sz w:val="20"/>
        </w:rPr>
        <w:t>条各号又は前条各号に定める場合が発注者の責めに帰すべき事由によるものであるときは、発注者は、前</w:t>
      </w:r>
      <w:r w:rsidR="00532CA2" w:rsidRPr="00FB698B">
        <w:rPr>
          <w:rFonts w:ascii="ＭＳ 明朝" w:eastAsia="ＭＳ 明朝" w:hAnsi="ＭＳ 明朝" w:hint="eastAsia"/>
          <w:sz w:val="20"/>
        </w:rPr>
        <w:t>２</w:t>
      </w:r>
      <w:r w:rsidRPr="00FB698B">
        <w:rPr>
          <w:rFonts w:ascii="ＭＳ 明朝" w:eastAsia="ＭＳ 明朝" w:hAnsi="ＭＳ 明朝" w:hint="eastAsia"/>
          <w:sz w:val="20"/>
        </w:rPr>
        <w:t>条の規定による契約の解除をすることができない。</w:t>
      </w:r>
    </w:p>
    <w:p w14:paraId="256A7F8F" w14:textId="77777777" w:rsidR="003A04EA" w:rsidRPr="00FB698B" w:rsidRDefault="003A04EA">
      <w:pPr>
        <w:ind w:left="200" w:hangingChars="100" w:hanging="200"/>
        <w:rPr>
          <w:rFonts w:ascii="ＭＳ 明朝" w:eastAsia="ＭＳ 明朝" w:hAnsi="ＭＳ 明朝"/>
          <w:sz w:val="20"/>
        </w:rPr>
      </w:pPr>
    </w:p>
    <w:p w14:paraId="01AC58A9" w14:textId="77777777" w:rsidR="003A04EA" w:rsidRPr="00FB698B" w:rsidRDefault="003A04EA" w:rsidP="003A04EA">
      <w:pPr>
        <w:ind w:left="241" w:hanging="241"/>
        <w:rPr>
          <w:rFonts w:ascii="ＭＳ 明朝" w:eastAsia="ＭＳ 明朝" w:hAnsi="ＭＳ 明朝"/>
          <w:sz w:val="20"/>
        </w:rPr>
      </w:pPr>
      <w:r w:rsidRPr="00FB698B">
        <w:rPr>
          <w:rFonts w:ascii="ＭＳ 明朝" w:eastAsia="ＭＳ 明朝" w:hAnsi="ＭＳ 明朝" w:hint="eastAsia"/>
          <w:sz w:val="20"/>
        </w:rPr>
        <w:t>（暴力団等による不当介入があった場合の届出義務）</w:t>
      </w:r>
    </w:p>
    <w:p w14:paraId="4BD1F85A" w14:textId="77777777" w:rsidR="00356CCA" w:rsidRPr="00FB698B" w:rsidRDefault="003A04EA" w:rsidP="003A04EA">
      <w:pPr>
        <w:ind w:left="200" w:hangingChars="100" w:hanging="200"/>
        <w:rPr>
          <w:rFonts w:ascii="ＭＳ 明朝" w:eastAsia="ＭＳ 明朝" w:hAnsi="ＭＳ 明朝"/>
          <w:sz w:val="20"/>
        </w:rPr>
        <w:sectPr w:rsidR="00356CCA" w:rsidRPr="00FB698B" w:rsidSect="00496253">
          <w:headerReference w:type="first" r:id="rId39"/>
          <w:footerReference w:type="first" r:id="rId40"/>
          <w:type w:val="continuous"/>
          <w:pgSz w:w="11906" w:h="16838"/>
          <w:pgMar w:top="1701" w:right="1531" w:bottom="1418" w:left="1531" w:header="850" w:footer="680" w:gutter="0"/>
          <w:cols w:space="720"/>
          <w:titlePg/>
          <w:docGrid w:type="lines" w:linePitch="360"/>
        </w:sectPr>
      </w:pPr>
      <w:r w:rsidRPr="00FB698B">
        <w:rPr>
          <w:rFonts w:ascii="ＭＳ 明朝" w:eastAsia="ＭＳ 明朝" w:hAnsi="ＭＳ 明朝" w:hint="eastAsia"/>
          <w:sz w:val="20"/>
        </w:rPr>
        <w:t>第</w:t>
      </w:r>
      <w:r w:rsidR="00062089" w:rsidRPr="00FB698B">
        <w:rPr>
          <w:rFonts w:ascii="ＭＳ 明朝" w:eastAsia="ＭＳ 明朝" w:hAnsi="ＭＳ 明朝" w:hint="eastAsia"/>
          <w:sz w:val="20"/>
        </w:rPr>
        <w:t>４６</w:t>
      </w:r>
      <w:r w:rsidRPr="00FB698B">
        <w:rPr>
          <w:rFonts w:ascii="ＭＳ 明朝" w:eastAsia="ＭＳ 明朝" w:hAnsi="ＭＳ 明朝" w:hint="eastAsia"/>
          <w:sz w:val="20"/>
        </w:rPr>
        <w:t>条の２　受注者は、暴力団員又は暴力団員と社会的に非難されるべき関係を有する者からこの契約に係る業務の履行に当たって不当要求行為を受けた場合は、その旨について、発注者への</w:t>
      </w:r>
    </w:p>
    <w:p w14:paraId="51316DF0" w14:textId="77777777" w:rsidR="003A04EA" w:rsidRPr="00FB698B" w:rsidRDefault="003A04EA" w:rsidP="00356CCA">
      <w:pPr>
        <w:ind w:leftChars="100" w:left="210"/>
        <w:rPr>
          <w:rFonts w:ascii="ＭＳ 明朝" w:eastAsia="ＭＳ 明朝" w:hAnsi="ＭＳ 明朝"/>
          <w:sz w:val="20"/>
        </w:rPr>
      </w:pPr>
      <w:r w:rsidRPr="00FB698B">
        <w:rPr>
          <w:rFonts w:ascii="ＭＳ 明朝" w:eastAsia="ＭＳ 明朝" w:hAnsi="ＭＳ 明朝" w:hint="eastAsia"/>
          <w:sz w:val="20"/>
        </w:rPr>
        <w:t>報告及び警察への届出を行わなければならない。</w:t>
      </w:r>
    </w:p>
    <w:p w14:paraId="7053677A" w14:textId="77777777" w:rsidR="00062089" w:rsidRPr="00FB698B" w:rsidRDefault="00227283" w:rsidP="003A04EA">
      <w:pPr>
        <w:ind w:left="186" w:hangingChars="100" w:hanging="186"/>
        <w:rPr>
          <w:rFonts w:ascii="ＭＳ 明朝" w:eastAsia="ＭＳ 明朝" w:hAnsi="ＭＳ 明朝"/>
          <w:sz w:val="20"/>
        </w:rPr>
      </w:pPr>
      <w:r w:rsidRPr="00FB698B">
        <w:rPr>
          <w:rFonts w:ascii="ＭＳ 明朝" w:eastAsia="ＭＳ 明朝" w:hAnsi="ＭＳ 明朝" w:cs="ＭＳ 明朝" w:hint="eastAsia"/>
          <w:spacing w:val="-7"/>
          <w:sz w:val="20"/>
        </w:rPr>
        <w:t>２　受注者は</w:t>
      </w:r>
      <w:r w:rsidR="00062089" w:rsidRPr="00FB698B">
        <w:rPr>
          <w:rFonts w:ascii="ＭＳ 明朝" w:eastAsia="ＭＳ 明朝" w:hAnsi="ＭＳ 明朝" w:cs="ＭＳ 明朝" w:hint="eastAsia"/>
          <w:sz w:val="20"/>
        </w:rPr>
        <w:t>、下請業者又は</w:t>
      </w:r>
      <w:r w:rsidR="00631BAA" w:rsidRPr="00FB698B">
        <w:rPr>
          <w:rFonts w:ascii="ＭＳ 明朝" w:eastAsia="ＭＳ 明朝" w:hAnsi="ＭＳ 明朝" w:cs="ＭＳ 明朝" w:hint="eastAsia"/>
          <w:sz w:val="20"/>
        </w:rPr>
        <w:t>業務</w:t>
      </w:r>
      <w:r w:rsidR="00062089" w:rsidRPr="00FB698B">
        <w:rPr>
          <w:rFonts w:ascii="ＭＳ 明朝" w:eastAsia="ＭＳ 明朝" w:hAnsi="ＭＳ 明朝" w:cs="ＭＳ 明朝" w:hint="eastAsia"/>
          <w:sz w:val="20"/>
        </w:rPr>
        <w:t>関係者（以下「下請業者等」という。）が不当要求行為を受けた場合は、受注者に速やかに報告することを当該下請業者等に指示し、その旨について下請業者等から報告を受けた場合は、発注者への報告及び警察への届出を行わなければならない。</w:t>
      </w:r>
    </w:p>
    <w:p w14:paraId="4AB5A49D" w14:textId="77777777" w:rsidR="000A0EC9" w:rsidRPr="00FB698B" w:rsidRDefault="000A0EC9">
      <w:pPr>
        <w:ind w:left="200" w:hangingChars="100" w:hanging="200"/>
        <w:rPr>
          <w:rFonts w:ascii="ＭＳ 明朝" w:eastAsia="ＭＳ 明朝" w:hAnsi="ＭＳ 明朝"/>
          <w:sz w:val="20"/>
        </w:rPr>
      </w:pPr>
    </w:p>
    <w:p w14:paraId="3578E71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（受注者の催告による解除権）</w:t>
      </w:r>
    </w:p>
    <w:p w14:paraId="7A461ED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F08CC" w:rsidRPr="00FB698B">
        <w:rPr>
          <w:rFonts w:ascii="ＭＳ 明朝" w:eastAsia="ＭＳ 明朝" w:hAnsi="ＭＳ 明朝" w:hint="eastAsia"/>
          <w:sz w:val="20"/>
        </w:rPr>
        <w:t>４７</w:t>
      </w:r>
      <w:r w:rsidRPr="00FB698B">
        <w:rPr>
          <w:rFonts w:ascii="ＭＳ 明朝" w:eastAsia="ＭＳ 明朝" w:hAnsi="ＭＳ 明朝" w:hint="eastAsia"/>
          <w:sz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F1A14DD" w14:textId="77777777" w:rsidR="000A0EC9" w:rsidRPr="00FB698B" w:rsidRDefault="000A0EC9">
      <w:pPr>
        <w:ind w:left="200" w:hangingChars="100" w:hanging="200"/>
        <w:rPr>
          <w:rFonts w:ascii="ＭＳ 明朝" w:eastAsia="ＭＳ 明朝" w:hAnsi="ＭＳ 明朝"/>
          <w:sz w:val="20"/>
        </w:rPr>
      </w:pPr>
    </w:p>
    <w:p w14:paraId="569F5EB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（受注者の催告によらない解除権）</w:t>
      </w:r>
    </w:p>
    <w:p w14:paraId="3B026DA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F08CC" w:rsidRPr="00FB698B">
        <w:rPr>
          <w:rFonts w:ascii="ＭＳ 明朝" w:eastAsia="ＭＳ 明朝" w:hAnsi="ＭＳ 明朝" w:hint="eastAsia"/>
          <w:sz w:val="20"/>
        </w:rPr>
        <w:t>４８</w:t>
      </w:r>
      <w:r w:rsidRPr="00FB698B">
        <w:rPr>
          <w:rFonts w:ascii="ＭＳ 明朝" w:eastAsia="ＭＳ 明朝" w:hAnsi="ＭＳ 明朝" w:hint="eastAsia"/>
          <w:sz w:val="20"/>
        </w:rPr>
        <w:t>条　受注者は、次の各号のいずれかに該当するときは、直ちにこの契約を解除することができる。</w:t>
      </w:r>
    </w:p>
    <w:p w14:paraId="67345B5B" w14:textId="77777777" w:rsidR="000A0EC9" w:rsidRPr="00FB698B" w:rsidRDefault="00532CA2">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２２</w:t>
      </w:r>
      <w:r w:rsidR="009C6E0C" w:rsidRPr="00FB698B">
        <w:rPr>
          <w:rFonts w:ascii="ＭＳ 明朝" w:eastAsia="ＭＳ 明朝" w:hAnsi="ＭＳ 明朝" w:hint="eastAsia"/>
          <w:sz w:val="20"/>
        </w:rPr>
        <w:t>条の規定により設計仕様書を変更したため業務委託料が</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分の</w:t>
      </w:r>
      <w:r w:rsidRPr="00FB698B">
        <w:rPr>
          <w:rFonts w:ascii="ＭＳ 明朝" w:eastAsia="ＭＳ 明朝" w:hAnsi="ＭＳ 明朝" w:hint="eastAsia"/>
          <w:sz w:val="20"/>
        </w:rPr>
        <w:t>２</w:t>
      </w:r>
      <w:r w:rsidR="009C6E0C" w:rsidRPr="00FB698B">
        <w:rPr>
          <w:rFonts w:ascii="ＭＳ 明朝" w:eastAsia="ＭＳ 明朝" w:hAnsi="ＭＳ 明朝" w:hint="eastAsia"/>
          <w:sz w:val="20"/>
        </w:rPr>
        <w:t>以上減少したとき。</w:t>
      </w:r>
    </w:p>
    <w:p w14:paraId="5EA18FCB" w14:textId="77777777" w:rsidR="000A0EC9" w:rsidRPr="00FB698B" w:rsidRDefault="00532CA2">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２３</w:t>
      </w:r>
      <w:r w:rsidR="009C6E0C" w:rsidRPr="00FB698B">
        <w:rPr>
          <w:rFonts w:ascii="ＭＳ 明朝" w:eastAsia="ＭＳ 明朝" w:hAnsi="ＭＳ 明朝" w:hint="eastAsia"/>
          <w:sz w:val="20"/>
        </w:rPr>
        <w:t>条の規定による業務の中止期間が履行期間の</w:t>
      </w:r>
      <w:r w:rsidRPr="00FB698B">
        <w:rPr>
          <w:rFonts w:ascii="ＭＳ 明朝" w:eastAsia="ＭＳ 明朝" w:hAnsi="ＭＳ 明朝" w:hint="eastAsia"/>
          <w:sz w:val="20"/>
        </w:rPr>
        <w:t>１０</w:t>
      </w:r>
      <w:r w:rsidR="009C6E0C" w:rsidRPr="00FB698B">
        <w:rPr>
          <w:rFonts w:ascii="ＭＳ 明朝" w:eastAsia="ＭＳ 明朝" w:hAnsi="ＭＳ 明朝" w:hint="eastAsia"/>
          <w:sz w:val="20"/>
        </w:rPr>
        <w:t>分の</w:t>
      </w:r>
      <w:r w:rsidRPr="00FB698B">
        <w:rPr>
          <w:rFonts w:ascii="ＭＳ 明朝" w:eastAsia="ＭＳ 明朝" w:hAnsi="ＭＳ 明朝" w:hint="eastAsia"/>
          <w:sz w:val="20"/>
        </w:rPr>
        <w:t>５</w:t>
      </w:r>
      <w:r w:rsidR="009C6E0C" w:rsidRPr="00FB698B">
        <w:rPr>
          <w:rFonts w:ascii="ＭＳ 明朝" w:eastAsia="ＭＳ 明朝" w:hAnsi="ＭＳ 明朝" w:hint="eastAsia"/>
          <w:sz w:val="20"/>
        </w:rPr>
        <w:t>（履行期間の</w:t>
      </w:r>
      <w:r w:rsidRPr="00FB698B">
        <w:rPr>
          <w:rFonts w:ascii="ＭＳ 明朝" w:eastAsia="ＭＳ 明朝" w:hAnsi="ＭＳ 明朝" w:hint="eastAsia"/>
          <w:sz w:val="20"/>
        </w:rPr>
        <w:t>１０</w:t>
      </w:r>
      <w:r w:rsidR="009C6E0C" w:rsidRPr="00FB698B">
        <w:rPr>
          <w:rFonts w:ascii="ＭＳ 明朝" w:eastAsia="ＭＳ 明朝" w:hAnsi="ＭＳ 明朝" w:hint="eastAsia"/>
          <w:sz w:val="20"/>
        </w:rPr>
        <w:t>分の</w:t>
      </w:r>
      <w:r w:rsidRPr="00FB698B">
        <w:rPr>
          <w:rFonts w:ascii="ＭＳ 明朝" w:eastAsia="ＭＳ 明朝" w:hAnsi="ＭＳ 明朝" w:hint="eastAsia"/>
          <w:sz w:val="20"/>
        </w:rPr>
        <w:t>５</w:t>
      </w:r>
      <w:r w:rsidR="009C6E0C" w:rsidRPr="00FB698B">
        <w:rPr>
          <w:rFonts w:ascii="ＭＳ 明朝" w:eastAsia="ＭＳ 明朝" w:hAnsi="ＭＳ 明朝" w:hint="eastAsia"/>
          <w:sz w:val="20"/>
        </w:rPr>
        <w:t>が</w:t>
      </w:r>
      <w:r w:rsidRPr="00FB698B">
        <w:rPr>
          <w:rFonts w:ascii="ＭＳ 明朝" w:eastAsia="ＭＳ 明朝" w:hAnsi="ＭＳ 明朝" w:hint="eastAsia"/>
          <w:sz w:val="20"/>
        </w:rPr>
        <w:t>６</w:t>
      </w:r>
      <w:r w:rsidR="009C6E0C" w:rsidRPr="00FB698B">
        <w:rPr>
          <w:rFonts w:ascii="ＭＳ 明朝" w:eastAsia="ＭＳ 明朝" w:hAnsi="ＭＳ 明朝" w:hint="eastAsia"/>
          <w:sz w:val="20"/>
        </w:rPr>
        <w:t>月を超えるときは、</w:t>
      </w:r>
      <w:r w:rsidRPr="00FB698B">
        <w:rPr>
          <w:rFonts w:ascii="ＭＳ 明朝" w:eastAsia="ＭＳ 明朝" w:hAnsi="ＭＳ 明朝" w:hint="eastAsia"/>
          <w:sz w:val="20"/>
        </w:rPr>
        <w:t>６</w:t>
      </w:r>
      <w:r w:rsidR="009C6E0C" w:rsidRPr="00FB698B">
        <w:rPr>
          <w:rFonts w:ascii="ＭＳ 明朝" w:eastAsia="ＭＳ 明朝" w:hAnsi="ＭＳ 明朝" w:hint="eastAsia"/>
          <w:sz w:val="20"/>
        </w:rPr>
        <w:t>月）を超えたとき。ただし、中止が業務の一部のみの場合は、その一部を除いた他の部分の業務が完了した後</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月を経過しても、なおその中止が解除されないとき。</w:t>
      </w:r>
    </w:p>
    <w:p w14:paraId="77164180" w14:textId="77777777" w:rsidR="000A0EC9" w:rsidRPr="00FB698B" w:rsidRDefault="000A0EC9">
      <w:pPr>
        <w:ind w:left="200" w:hangingChars="100" w:hanging="200"/>
        <w:rPr>
          <w:rFonts w:ascii="ＭＳ 明朝" w:eastAsia="ＭＳ 明朝" w:hAnsi="ＭＳ 明朝"/>
          <w:sz w:val="20"/>
        </w:rPr>
      </w:pPr>
    </w:p>
    <w:p w14:paraId="2BDBB4C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（受注者の責めに帰すべき事由による場合の解除の制限）</w:t>
      </w:r>
    </w:p>
    <w:p w14:paraId="26B2F1B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F08CC" w:rsidRPr="00FB698B">
        <w:rPr>
          <w:rFonts w:ascii="ＭＳ 明朝" w:eastAsia="ＭＳ 明朝" w:hAnsi="ＭＳ 明朝" w:hint="eastAsia"/>
          <w:sz w:val="20"/>
        </w:rPr>
        <w:t>４９</w:t>
      </w:r>
      <w:r w:rsidRPr="00FB698B">
        <w:rPr>
          <w:rFonts w:ascii="ＭＳ 明朝" w:eastAsia="ＭＳ 明朝" w:hAnsi="ＭＳ 明朝" w:hint="eastAsia"/>
          <w:sz w:val="20"/>
        </w:rPr>
        <w:t>条　第</w:t>
      </w:r>
      <w:r w:rsidR="008F08CC" w:rsidRPr="00FB698B">
        <w:rPr>
          <w:rFonts w:ascii="ＭＳ 明朝" w:eastAsia="ＭＳ 明朝" w:hAnsi="ＭＳ 明朝" w:hint="eastAsia"/>
          <w:sz w:val="20"/>
        </w:rPr>
        <w:t>４７</w:t>
      </w:r>
      <w:r w:rsidRPr="00FB698B">
        <w:rPr>
          <w:rFonts w:ascii="ＭＳ 明朝" w:eastAsia="ＭＳ 明朝" w:hAnsi="ＭＳ 明朝" w:hint="eastAsia"/>
          <w:sz w:val="20"/>
        </w:rPr>
        <w:t>条又は前条各号に定める場合が受注者の責めに帰すべき事由によるものであるときは、受注者は、前</w:t>
      </w:r>
      <w:r w:rsidR="00BE2E8D" w:rsidRPr="00FB698B">
        <w:rPr>
          <w:rFonts w:ascii="ＭＳ 明朝" w:eastAsia="ＭＳ 明朝" w:hAnsi="ＭＳ 明朝" w:hint="eastAsia"/>
          <w:sz w:val="20"/>
        </w:rPr>
        <w:t>２</w:t>
      </w:r>
      <w:r w:rsidRPr="00FB698B">
        <w:rPr>
          <w:rFonts w:ascii="ＭＳ 明朝" w:eastAsia="ＭＳ 明朝" w:hAnsi="ＭＳ 明朝" w:hint="eastAsia"/>
          <w:sz w:val="20"/>
        </w:rPr>
        <w:t>条の規定による契約の解除をすることができない。</w:t>
      </w:r>
    </w:p>
    <w:p w14:paraId="39EFAE88" w14:textId="77777777" w:rsidR="000A0EC9" w:rsidRPr="00FB698B" w:rsidRDefault="000A0EC9">
      <w:pPr>
        <w:ind w:left="200" w:hangingChars="100" w:hanging="200"/>
        <w:rPr>
          <w:rFonts w:ascii="ＭＳ 明朝" w:eastAsia="ＭＳ 明朝" w:hAnsi="ＭＳ 明朝"/>
          <w:sz w:val="20"/>
        </w:rPr>
      </w:pPr>
    </w:p>
    <w:p w14:paraId="3B0761F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（解除の効果）</w:t>
      </w:r>
    </w:p>
    <w:p w14:paraId="2545E9F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lastRenderedPageBreak/>
        <w:t>第</w:t>
      </w:r>
      <w:r w:rsidR="00BE2E8D" w:rsidRPr="00FB698B">
        <w:rPr>
          <w:rFonts w:ascii="ＭＳ 明朝" w:eastAsia="ＭＳ 明朝" w:hAnsi="ＭＳ 明朝" w:hint="eastAsia"/>
          <w:sz w:val="20"/>
        </w:rPr>
        <w:t>５</w:t>
      </w:r>
      <w:r w:rsidR="008F08CC" w:rsidRPr="00FB698B">
        <w:rPr>
          <w:rFonts w:ascii="ＭＳ 明朝" w:eastAsia="ＭＳ 明朝" w:hAnsi="ＭＳ 明朝" w:hint="eastAsia"/>
          <w:sz w:val="20"/>
        </w:rPr>
        <w:t>０</w:t>
      </w:r>
      <w:r w:rsidRPr="00FB698B">
        <w:rPr>
          <w:rFonts w:ascii="ＭＳ 明朝" w:eastAsia="ＭＳ 明朝" w:hAnsi="ＭＳ 明朝" w:hint="eastAsia"/>
          <w:sz w:val="20"/>
        </w:rPr>
        <w:t>条　この契約が解除された場合には、第</w:t>
      </w:r>
      <w:r w:rsidR="00BE2E8D" w:rsidRPr="00FB698B">
        <w:rPr>
          <w:rFonts w:ascii="ＭＳ 明朝" w:eastAsia="ＭＳ 明朝" w:hAnsi="ＭＳ 明朝" w:hint="eastAsia"/>
          <w:sz w:val="20"/>
        </w:rPr>
        <w:t>１</w:t>
      </w:r>
      <w:r w:rsidRPr="00FB698B">
        <w:rPr>
          <w:rFonts w:ascii="ＭＳ 明朝" w:eastAsia="ＭＳ 明朝" w:hAnsi="ＭＳ 明朝" w:hint="eastAsia"/>
          <w:sz w:val="20"/>
        </w:rPr>
        <w:t>条第</w:t>
      </w:r>
      <w:r w:rsidR="00BE2E8D" w:rsidRPr="00FB698B">
        <w:rPr>
          <w:rFonts w:ascii="ＭＳ 明朝" w:eastAsia="ＭＳ 明朝" w:hAnsi="ＭＳ 明朝" w:hint="eastAsia"/>
          <w:sz w:val="20"/>
        </w:rPr>
        <w:t>２</w:t>
      </w:r>
      <w:r w:rsidRPr="00FB698B">
        <w:rPr>
          <w:rFonts w:ascii="ＭＳ 明朝" w:eastAsia="ＭＳ 明朝" w:hAnsi="ＭＳ 明朝" w:hint="eastAsia"/>
          <w:sz w:val="20"/>
        </w:rPr>
        <w:t>項に規定する発注者及び受注者の義務は消滅する。ただし、第</w:t>
      </w:r>
      <w:r w:rsidR="008F08CC" w:rsidRPr="00FB698B">
        <w:rPr>
          <w:rFonts w:ascii="ＭＳ 明朝" w:eastAsia="ＭＳ 明朝" w:hAnsi="ＭＳ 明朝" w:hint="eastAsia"/>
          <w:sz w:val="20"/>
        </w:rPr>
        <w:t>３９</w:t>
      </w:r>
      <w:r w:rsidRPr="00FB698B">
        <w:rPr>
          <w:rFonts w:ascii="ＭＳ 明朝" w:eastAsia="ＭＳ 明朝" w:hAnsi="ＭＳ 明朝" w:hint="eastAsia"/>
          <w:sz w:val="20"/>
        </w:rPr>
        <w:t>条に規定する部分引渡しに係る部分については、この限りでない。</w:t>
      </w:r>
    </w:p>
    <w:p w14:paraId="062C98A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発注者は、前項の規定にかかわらず、この契約が業務の完了前に解除された場合において、既履行部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この条及び次条において「既履行部分委託料」という。）を受注者に支払わなければならない。</w:t>
      </w:r>
    </w:p>
    <w:p w14:paraId="77E8C07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前項に規定する既履行部分委託料は、発注者と受注者とが協議して定める。ただし、協議開始の日から</w:t>
      </w:r>
      <w:r w:rsidR="00BE2E8D" w:rsidRPr="00FB698B">
        <w:rPr>
          <w:rFonts w:ascii="ＭＳ 明朝" w:eastAsia="ＭＳ 明朝" w:hAnsi="ＭＳ 明朝" w:hint="eastAsia"/>
          <w:sz w:val="20"/>
        </w:rPr>
        <w:t>１４</w:t>
      </w:r>
      <w:r w:rsidRPr="00FB698B">
        <w:rPr>
          <w:rFonts w:ascii="ＭＳ 明朝" w:eastAsia="ＭＳ 明朝" w:hAnsi="ＭＳ 明朝" w:hint="eastAsia"/>
          <w:sz w:val="20"/>
        </w:rPr>
        <w:t>日以内に協議が整わない場合には、発注者が定め、受注者に通知する。</w:t>
      </w:r>
    </w:p>
    <w:p w14:paraId="372C7CDB" w14:textId="77777777" w:rsidR="000A0EC9" w:rsidRPr="00FB698B" w:rsidRDefault="000A0EC9">
      <w:pPr>
        <w:ind w:left="200" w:hangingChars="100" w:hanging="200"/>
        <w:rPr>
          <w:rFonts w:ascii="ＭＳ 明朝" w:eastAsia="ＭＳ 明朝" w:hAnsi="ＭＳ 明朝"/>
          <w:sz w:val="20"/>
        </w:rPr>
      </w:pPr>
    </w:p>
    <w:p w14:paraId="40BEBF7D"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（解除に伴う措置）</w:t>
      </w:r>
    </w:p>
    <w:p w14:paraId="70C507C2" w14:textId="77777777" w:rsidR="00356CCA" w:rsidRPr="00FB698B" w:rsidRDefault="00A943DE" w:rsidP="00A943DE">
      <w:pPr>
        <w:ind w:left="200" w:hangingChars="100" w:hanging="200"/>
        <w:rPr>
          <w:rFonts w:ascii="ＭＳ 明朝" w:eastAsia="ＭＳ 明朝" w:hAnsi="ＭＳ 明朝"/>
          <w:sz w:val="20"/>
        </w:rPr>
        <w:sectPr w:rsidR="00356CCA" w:rsidRPr="00FB698B" w:rsidSect="00496253">
          <w:headerReference w:type="first" r:id="rId41"/>
          <w:footerReference w:type="first" r:id="rId42"/>
          <w:type w:val="continuous"/>
          <w:pgSz w:w="11906" w:h="16838"/>
          <w:pgMar w:top="1701" w:right="1531" w:bottom="1418" w:left="1531" w:header="850" w:footer="680" w:gutter="0"/>
          <w:cols w:space="720"/>
          <w:titlePg/>
          <w:docGrid w:type="lines" w:linePitch="360"/>
        </w:sectPr>
      </w:pPr>
      <w:r w:rsidRPr="00FB698B">
        <w:rPr>
          <w:rFonts w:ascii="ＭＳ 明朝" w:eastAsia="ＭＳ 明朝" w:hAnsi="ＭＳ 明朝" w:hint="eastAsia"/>
          <w:sz w:val="20"/>
        </w:rPr>
        <w:t>第５</w:t>
      </w:r>
      <w:r w:rsidR="008F08CC" w:rsidRPr="00FB698B">
        <w:rPr>
          <w:rFonts w:ascii="ＭＳ 明朝" w:eastAsia="ＭＳ 明朝" w:hAnsi="ＭＳ 明朝" w:hint="eastAsia"/>
          <w:sz w:val="20"/>
        </w:rPr>
        <w:t>１</w:t>
      </w:r>
      <w:r w:rsidR="009C6E0C" w:rsidRPr="00FB698B">
        <w:rPr>
          <w:rFonts w:ascii="ＭＳ 明朝" w:eastAsia="ＭＳ 明朝" w:hAnsi="ＭＳ 明朝" w:hint="eastAsia"/>
          <w:sz w:val="20"/>
        </w:rPr>
        <w:t>条　この契約が業務の完了前に解除された場合において、第</w:t>
      </w:r>
      <w:r w:rsidRPr="00FB698B">
        <w:rPr>
          <w:rFonts w:ascii="ＭＳ 明朝" w:eastAsia="ＭＳ 明朝" w:hAnsi="ＭＳ 明朝" w:hint="eastAsia"/>
          <w:sz w:val="20"/>
        </w:rPr>
        <w:t>３６</w:t>
      </w:r>
      <w:r w:rsidR="009C6E0C" w:rsidRPr="00FB698B">
        <w:rPr>
          <w:rFonts w:ascii="ＭＳ 明朝" w:eastAsia="ＭＳ 明朝" w:hAnsi="ＭＳ 明朝" w:hint="eastAsia"/>
          <w:sz w:val="20"/>
        </w:rPr>
        <w:t>条の規定による前払金があったときは、受注者は、第</w:t>
      </w:r>
      <w:r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４</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条又は次条第</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項の規定による解除にあっては、当該前払金の額（第</w:t>
      </w:r>
      <w:r w:rsidR="008F08CC" w:rsidRPr="00FB698B">
        <w:rPr>
          <w:rFonts w:ascii="ＭＳ 明朝" w:eastAsia="ＭＳ 明朝" w:hAnsi="ＭＳ 明朝" w:hint="eastAsia"/>
          <w:sz w:val="20"/>
        </w:rPr>
        <w:t>３９</w:t>
      </w:r>
      <w:r w:rsidR="009C6E0C" w:rsidRPr="00FB698B">
        <w:rPr>
          <w:rFonts w:ascii="ＭＳ 明朝" w:eastAsia="ＭＳ 明朝" w:hAnsi="ＭＳ 明朝" w:hint="eastAsia"/>
          <w:sz w:val="20"/>
        </w:rPr>
        <w:t>条第</w:t>
      </w:r>
      <w:r w:rsidRPr="00FB698B">
        <w:rPr>
          <w:rFonts w:ascii="ＭＳ 明朝" w:eastAsia="ＭＳ 明朝" w:hAnsi="ＭＳ 明朝" w:hint="eastAsia"/>
          <w:sz w:val="20"/>
        </w:rPr>
        <w:t>１</w:t>
      </w:r>
      <w:r w:rsidR="009C6E0C" w:rsidRPr="00FB698B">
        <w:rPr>
          <w:rFonts w:ascii="ＭＳ 明朝" w:eastAsia="ＭＳ 明朝" w:hAnsi="ＭＳ 明朝" w:hint="eastAsia"/>
          <w:sz w:val="20"/>
        </w:rPr>
        <w:t>項又は第</w:t>
      </w:r>
      <w:r w:rsidRPr="00FB698B">
        <w:rPr>
          <w:rFonts w:ascii="ＭＳ 明朝" w:eastAsia="ＭＳ 明朝" w:hAnsi="ＭＳ 明朝" w:hint="eastAsia"/>
          <w:sz w:val="20"/>
        </w:rPr>
        <w:t>２</w:t>
      </w:r>
      <w:r w:rsidR="009C6E0C" w:rsidRPr="00FB698B">
        <w:rPr>
          <w:rFonts w:ascii="ＭＳ 明朝" w:eastAsia="ＭＳ 明朝" w:hAnsi="ＭＳ 明朝" w:hint="eastAsia"/>
          <w:sz w:val="20"/>
        </w:rPr>
        <w:t>項の規定により部分引渡しをしているときは、その部分引</w:t>
      </w:r>
    </w:p>
    <w:p w14:paraId="51C78627" w14:textId="77777777" w:rsidR="00A943DE" w:rsidRPr="00FB698B" w:rsidRDefault="009C6E0C" w:rsidP="00356CCA">
      <w:pPr>
        <w:ind w:leftChars="100" w:left="210"/>
        <w:rPr>
          <w:rFonts w:ascii="ＭＳ 明朝" w:eastAsia="ＭＳ 明朝" w:hAnsi="ＭＳ 明朝"/>
          <w:sz w:val="20"/>
        </w:rPr>
      </w:pPr>
      <w:r w:rsidRPr="00FB698B">
        <w:rPr>
          <w:rFonts w:ascii="ＭＳ 明朝" w:eastAsia="ＭＳ 明朝" w:hAnsi="ＭＳ 明朝" w:hint="eastAsia"/>
          <w:sz w:val="20"/>
        </w:rPr>
        <w:t>渡しにおいて償却した前払金の額を控除した額）に当該前払金の支払いの日から返還の日までの日数に応じて</w:t>
      </w:r>
      <w:r w:rsidR="006A7FA0" w:rsidRPr="00FB698B">
        <w:rPr>
          <w:rFonts w:ascii="ＭＳ 明朝" w:eastAsia="ＭＳ 明朝" w:hAnsi="ＭＳ 明朝" w:cs="ＭＳ 明朝" w:hint="eastAsia"/>
          <w:sz w:val="20"/>
        </w:rPr>
        <w:t>支払遅延防止法</w:t>
      </w:r>
      <w:r w:rsidR="006A7FA0" w:rsidRPr="00FB698B">
        <w:rPr>
          <w:rFonts w:ascii="ＭＳ 明朝" w:eastAsia="ＭＳ 明朝" w:hAnsi="ＭＳ 明朝" w:cs="ＭＳ Ｐゴシック"/>
          <w:sz w:val="20"/>
        </w:rPr>
        <w:t>第８条</w:t>
      </w:r>
      <w:r w:rsidR="006A7FA0" w:rsidRPr="00FB698B">
        <w:rPr>
          <w:rFonts w:ascii="ＭＳ 明朝" w:eastAsia="ＭＳ 明朝" w:hAnsi="ＭＳ 明朝" w:cs="ＭＳ Ｐゴシック" w:hint="eastAsia"/>
          <w:sz w:val="20"/>
        </w:rPr>
        <w:t>第１項</w:t>
      </w:r>
      <w:r w:rsidR="006A7FA0" w:rsidRPr="00FB698B">
        <w:rPr>
          <w:rFonts w:ascii="ＭＳ 明朝" w:eastAsia="ＭＳ 明朝" w:hAnsi="ＭＳ 明朝" w:cs="ＭＳ Ｐゴシック"/>
          <w:sz w:val="20"/>
        </w:rPr>
        <w:t>の規定に</w:t>
      </w:r>
      <w:r w:rsidR="006A7FA0" w:rsidRPr="00FB698B">
        <w:rPr>
          <w:rFonts w:ascii="ＭＳ 明朝" w:eastAsia="ＭＳ 明朝" w:hAnsi="ＭＳ 明朝" w:cs="ＭＳ Ｐゴシック" w:hint="eastAsia"/>
          <w:sz w:val="20"/>
        </w:rPr>
        <w:t>基づき定められた率の</w:t>
      </w:r>
      <w:r w:rsidR="006A7FA0" w:rsidRPr="00FB698B">
        <w:rPr>
          <w:rFonts w:ascii="ＭＳ 明朝" w:eastAsia="ＭＳ 明朝" w:hAnsi="ＭＳ 明朝" w:cs="ＭＳ Ｐゴシック"/>
          <w:sz w:val="20"/>
        </w:rPr>
        <w:t>割合で計算した額</w:t>
      </w:r>
      <w:r w:rsidRPr="00FB698B">
        <w:rPr>
          <w:rFonts w:ascii="ＭＳ 明朝" w:eastAsia="ＭＳ 明朝" w:hAnsi="ＭＳ 明朝" w:hint="eastAsia"/>
          <w:sz w:val="20"/>
        </w:rPr>
        <w:t>の利息を付した額を、第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３</w:t>
      </w:r>
      <w:r w:rsidRPr="00FB698B">
        <w:rPr>
          <w:rFonts w:ascii="ＭＳ 明朝" w:eastAsia="ＭＳ 明朝" w:hAnsi="ＭＳ 明朝" w:hint="eastAsia"/>
          <w:sz w:val="20"/>
        </w:rPr>
        <w:t>条、第</w:t>
      </w:r>
      <w:r w:rsidR="008F08CC" w:rsidRPr="00FB698B">
        <w:rPr>
          <w:rFonts w:ascii="ＭＳ 明朝" w:eastAsia="ＭＳ 明朝" w:hAnsi="ＭＳ 明朝" w:hint="eastAsia"/>
          <w:sz w:val="20"/>
        </w:rPr>
        <w:t>４７条</w:t>
      </w:r>
      <w:r w:rsidRPr="00FB698B">
        <w:rPr>
          <w:rFonts w:ascii="ＭＳ 明朝" w:eastAsia="ＭＳ 明朝" w:hAnsi="ＭＳ 明朝" w:hint="eastAsia"/>
          <w:sz w:val="20"/>
        </w:rPr>
        <w:t>又は第</w:t>
      </w:r>
      <w:r w:rsidR="008F08CC" w:rsidRPr="00FB698B">
        <w:rPr>
          <w:rFonts w:ascii="ＭＳ 明朝" w:eastAsia="ＭＳ 明朝" w:hAnsi="ＭＳ 明朝" w:hint="eastAsia"/>
          <w:sz w:val="20"/>
        </w:rPr>
        <w:t>４８</w:t>
      </w:r>
      <w:r w:rsidRPr="00FB698B">
        <w:rPr>
          <w:rFonts w:ascii="ＭＳ 明朝" w:eastAsia="ＭＳ 明朝" w:hAnsi="ＭＳ 明朝" w:hint="eastAsia"/>
          <w:sz w:val="20"/>
        </w:rPr>
        <w:t>条の規定による解除にあっては、当該前払金の額を発注者に返還しなければならない。</w:t>
      </w:r>
    </w:p>
    <w:p w14:paraId="6E725690" w14:textId="77777777" w:rsidR="000A0EC9" w:rsidRPr="00FB698B" w:rsidRDefault="009C6E0C" w:rsidP="00A943DE">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前項の規定にかかわらず、この契約が業務の完了前に解除され、かつ、前条第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項の規定により既履行部分の引渡しが行われる場合において、第</w:t>
      </w:r>
      <w:r w:rsidR="00A943DE" w:rsidRPr="00FB698B">
        <w:rPr>
          <w:rFonts w:ascii="ＭＳ 明朝" w:eastAsia="ＭＳ 明朝" w:hAnsi="ＭＳ 明朝" w:hint="eastAsia"/>
          <w:sz w:val="20"/>
        </w:rPr>
        <w:t>３６</w:t>
      </w:r>
      <w:r w:rsidRPr="00FB698B">
        <w:rPr>
          <w:rFonts w:ascii="ＭＳ 明朝" w:eastAsia="ＭＳ 明朝" w:hAnsi="ＭＳ 明朝" w:hint="eastAsia"/>
          <w:sz w:val="20"/>
        </w:rPr>
        <w:t>条の規定による前払金があったときは、発注者は、当該前払金（第</w:t>
      </w:r>
      <w:r w:rsidR="008F08CC"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A943DE" w:rsidRPr="00FB698B">
        <w:rPr>
          <w:rFonts w:ascii="ＭＳ 明朝" w:eastAsia="ＭＳ 明朝" w:hAnsi="ＭＳ 明朝" w:hint="eastAsia"/>
          <w:sz w:val="20"/>
        </w:rPr>
        <w:t>１</w:t>
      </w:r>
      <w:r w:rsidRPr="00FB698B">
        <w:rPr>
          <w:rFonts w:ascii="ＭＳ 明朝" w:eastAsia="ＭＳ 明朝" w:hAnsi="ＭＳ 明朝" w:hint="eastAsia"/>
          <w:sz w:val="20"/>
        </w:rPr>
        <w:t>項又は第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項の規定による部分引渡しがあった場合は、その部分引渡しにおいて償却した前払金の額を控除した額）を前条第</w:t>
      </w:r>
      <w:r w:rsidR="00A943DE" w:rsidRPr="00FB698B">
        <w:rPr>
          <w:rFonts w:ascii="ＭＳ 明朝" w:eastAsia="ＭＳ 明朝" w:hAnsi="ＭＳ 明朝" w:hint="eastAsia"/>
          <w:sz w:val="20"/>
        </w:rPr>
        <w:t>３</w:t>
      </w:r>
      <w:r w:rsidRPr="00FB698B">
        <w:rPr>
          <w:rFonts w:ascii="ＭＳ 明朝" w:eastAsia="ＭＳ 明朝" w:hAnsi="ＭＳ 明朝" w:hint="eastAsia"/>
          <w:sz w:val="20"/>
        </w:rPr>
        <w:t>項の規定により定められた既履行部分委託料から控除する。この場合において、受領済みの前払金になお余剰があるときは、受注者は、第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４</w:t>
      </w:r>
      <w:r w:rsidRPr="00FB698B">
        <w:rPr>
          <w:rFonts w:ascii="ＭＳ 明朝" w:eastAsia="ＭＳ 明朝" w:hAnsi="ＭＳ 明朝" w:hint="eastAsia"/>
          <w:sz w:val="20"/>
        </w:rPr>
        <w:t>条、第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５</w:t>
      </w:r>
      <w:r w:rsidRPr="00FB698B">
        <w:rPr>
          <w:rFonts w:ascii="ＭＳ 明朝" w:eastAsia="ＭＳ 明朝" w:hAnsi="ＭＳ 明朝" w:hint="eastAsia"/>
          <w:sz w:val="20"/>
        </w:rPr>
        <w:t>条又は次条第</w:t>
      </w:r>
      <w:r w:rsidR="00A943DE" w:rsidRPr="00FB698B">
        <w:rPr>
          <w:rFonts w:ascii="ＭＳ 明朝" w:eastAsia="ＭＳ 明朝" w:hAnsi="ＭＳ 明朝" w:hint="eastAsia"/>
          <w:sz w:val="20"/>
        </w:rPr>
        <w:t>３</w:t>
      </w:r>
      <w:r w:rsidRPr="00FB698B">
        <w:rPr>
          <w:rFonts w:ascii="ＭＳ 明朝" w:eastAsia="ＭＳ 明朝" w:hAnsi="ＭＳ 明朝" w:hint="eastAsia"/>
          <w:sz w:val="20"/>
        </w:rPr>
        <w:t>項の規定による解除にあっては、当該余剰額に前払金の支払いの日から返還の日までの日数に応じ</w:t>
      </w:r>
      <w:r w:rsidR="006A7FA0" w:rsidRPr="00FB698B">
        <w:rPr>
          <w:rFonts w:ascii="ＭＳ 明朝" w:eastAsia="ＭＳ 明朝" w:hAnsi="ＭＳ 明朝" w:cs="ＭＳ 明朝" w:hint="eastAsia"/>
          <w:sz w:val="20"/>
        </w:rPr>
        <w:t>支払遅延防止法</w:t>
      </w:r>
      <w:r w:rsidR="006A7FA0" w:rsidRPr="00FB698B">
        <w:rPr>
          <w:rFonts w:ascii="ＭＳ 明朝" w:eastAsia="ＭＳ 明朝" w:hAnsi="ＭＳ 明朝" w:cs="ＭＳ Ｐゴシック"/>
          <w:sz w:val="20"/>
        </w:rPr>
        <w:t>第８条</w:t>
      </w:r>
      <w:r w:rsidR="006A7FA0" w:rsidRPr="00FB698B">
        <w:rPr>
          <w:rFonts w:ascii="ＭＳ 明朝" w:eastAsia="ＭＳ 明朝" w:hAnsi="ＭＳ 明朝" w:cs="ＭＳ Ｐゴシック" w:hint="eastAsia"/>
          <w:sz w:val="20"/>
        </w:rPr>
        <w:t>第１項</w:t>
      </w:r>
      <w:r w:rsidR="006A7FA0" w:rsidRPr="00FB698B">
        <w:rPr>
          <w:rFonts w:ascii="ＭＳ 明朝" w:eastAsia="ＭＳ 明朝" w:hAnsi="ＭＳ 明朝" w:cs="ＭＳ Ｐゴシック"/>
          <w:sz w:val="20"/>
        </w:rPr>
        <w:t>の規定に</w:t>
      </w:r>
      <w:r w:rsidR="006A7FA0" w:rsidRPr="00FB698B">
        <w:rPr>
          <w:rFonts w:ascii="ＭＳ 明朝" w:eastAsia="ＭＳ 明朝" w:hAnsi="ＭＳ 明朝" w:cs="ＭＳ Ｐゴシック" w:hint="eastAsia"/>
          <w:sz w:val="20"/>
        </w:rPr>
        <w:t>基づき定められた率の</w:t>
      </w:r>
      <w:r w:rsidR="006A7FA0" w:rsidRPr="00FB698B">
        <w:rPr>
          <w:rFonts w:ascii="ＭＳ 明朝" w:eastAsia="ＭＳ 明朝" w:hAnsi="ＭＳ 明朝" w:cs="ＭＳ Ｐゴシック"/>
          <w:sz w:val="20"/>
        </w:rPr>
        <w:t>割合で計算した額</w:t>
      </w:r>
      <w:r w:rsidRPr="00FB698B">
        <w:rPr>
          <w:rFonts w:ascii="ＭＳ 明朝" w:eastAsia="ＭＳ 明朝" w:hAnsi="ＭＳ 明朝" w:hint="eastAsia"/>
          <w:sz w:val="20"/>
        </w:rPr>
        <w:t>の利息を付した額を、第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３</w:t>
      </w:r>
      <w:r w:rsidRPr="00FB698B">
        <w:rPr>
          <w:rFonts w:ascii="ＭＳ 明朝" w:eastAsia="ＭＳ 明朝" w:hAnsi="ＭＳ 明朝" w:hint="eastAsia"/>
          <w:sz w:val="20"/>
        </w:rPr>
        <w:t>条、第</w:t>
      </w:r>
      <w:r w:rsidR="008F08CC" w:rsidRPr="00FB698B">
        <w:rPr>
          <w:rFonts w:ascii="ＭＳ 明朝" w:eastAsia="ＭＳ 明朝" w:hAnsi="ＭＳ 明朝" w:hint="eastAsia"/>
          <w:sz w:val="20"/>
        </w:rPr>
        <w:t>４７</w:t>
      </w:r>
      <w:r w:rsidRPr="00FB698B">
        <w:rPr>
          <w:rFonts w:ascii="ＭＳ 明朝" w:eastAsia="ＭＳ 明朝" w:hAnsi="ＭＳ 明朝" w:hint="eastAsia"/>
          <w:sz w:val="20"/>
        </w:rPr>
        <w:t>条又は第</w:t>
      </w:r>
      <w:r w:rsidR="008F08CC" w:rsidRPr="00FB698B">
        <w:rPr>
          <w:rFonts w:ascii="ＭＳ 明朝" w:eastAsia="ＭＳ 明朝" w:hAnsi="ＭＳ 明朝" w:hint="eastAsia"/>
          <w:sz w:val="20"/>
        </w:rPr>
        <w:t>４８</w:t>
      </w:r>
      <w:r w:rsidRPr="00FB698B">
        <w:rPr>
          <w:rFonts w:ascii="ＭＳ 明朝" w:eastAsia="ＭＳ 明朝" w:hAnsi="ＭＳ 明朝" w:hint="eastAsia"/>
          <w:sz w:val="20"/>
        </w:rPr>
        <w:t>条の規定による解除にあっては、当該余剰額を発注者に返還しなければならない。</w:t>
      </w:r>
    </w:p>
    <w:p w14:paraId="336FCEB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w:t>
      </w:r>
      <w:r w:rsidR="0070285E" w:rsidRPr="00FB698B">
        <w:rPr>
          <w:rFonts w:ascii="ＭＳ 明朝" w:eastAsia="ＭＳ 明朝" w:hAnsi="ＭＳ 明朝" w:hint="eastAsia"/>
          <w:sz w:val="20"/>
        </w:rPr>
        <w:t>毀損</w:t>
      </w:r>
      <w:r w:rsidRPr="00FB698B">
        <w:rPr>
          <w:rFonts w:ascii="ＭＳ 明朝" w:eastAsia="ＭＳ 明朝" w:hAnsi="ＭＳ 明朝" w:hint="eastAsia"/>
          <w:sz w:val="20"/>
        </w:rPr>
        <w:t>したときは、代品を納め、若しくは原状に復して返還し、又は返還に代えてその損害を賠償しなければならない。</w:t>
      </w:r>
    </w:p>
    <w:p w14:paraId="63594A3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前項前段に規定する受注者のとるべき措置の期限、方法等については、この契約の解除が第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４</w:t>
      </w:r>
      <w:r w:rsidRPr="00FB698B">
        <w:rPr>
          <w:rFonts w:ascii="ＭＳ 明朝" w:eastAsia="ＭＳ 明朝" w:hAnsi="ＭＳ 明朝" w:hint="eastAsia"/>
          <w:sz w:val="20"/>
        </w:rPr>
        <w:t>条、第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５</w:t>
      </w:r>
      <w:r w:rsidRPr="00FB698B">
        <w:rPr>
          <w:rFonts w:ascii="ＭＳ 明朝" w:eastAsia="ＭＳ 明朝" w:hAnsi="ＭＳ 明朝" w:hint="eastAsia"/>
          <w:sz w:val="20"/>
        </w:rPr>
        <w:t>条又は次条第</w:t>
      </w:r>
      <w:r w:rsidR="00A943DE" w:rsidRPr="00FB698B">
        <w:rPr>
          <w:rFonts w:ascii="ＭＳ 明朝" w:eastAsia="ＭＳ 明朝" w:hAnsi="ＭＳ 明朝" w:hint="eastAsia"/>
          <w:sz w:val="20"/>
        </w:rPr>
        <w:t>３</w:t>
      </w:r>
      <w:r w:rsidRPr="00FB698B">
        <w:rPr>
          <w:rFonts w:ascii="ＭＳ 明朝" w:eastAsia="ＭＳ 明朝" w:hAnsi="ＭＳ 明朝" w:hint="eastAsia"/>
          <w:sz w:val="20"/>
        </w:rPr>
        <w:t>項の規定によるときは発注者が定め、第</w:t>
      </w:r>
      <w:r w:rsidR="00A943DE" w:rsidRPr="00FB698B">
        <w:rPr>
          <w:rFonts w:ascii="ＭＳ 明朝" w:eastAsia="ＭＳ 明朝" w:hAnsi="ＭＳ 明朝" w:hint="eastAsia"/>
          <w:sz w:val="20"/>
        </w:rPr>
        <w:t>４</w:t>
      </w:r>
      <w:r w:rsidR="008F08CC" w:rsidRPr="00FB698B">
        <w:rPr>
          <w:rFonts w:ascii="ＭＳ 明朝" w:eastAsia="ＭＳ 明朝" w:hAnsi="ＭＳ 明朝" w:hint="eastAsia"/>
          <w:sz w:val="20"/>
        </w:rPr>
        <w:t>３</w:t>
      </w:r>
      <w:r w:rsidRPr="00FB698B">
        <w:rPr>
          <w:rFonts w:ascii="ＭＳ 明朝" w:eastAsia="ＭＳ 明朝" w:hAnsi="ＭＳ 明朝" w:hint="eastAsia"/>
          <w:sz w:val="20"/>
        </w:rPr>
        <w:t>条、第</w:t>
      </w:r>
      <w:r w:rsidR="008F08CC" w:rsidRPr="00FB698B">
        <w:rPr>
          <w:rFonts w:ascii="ＭＳ 明朝" w:eastAsia="ＭＳ 明朝" w:hAnsi="ＭＳ 明朝" w:hint="eastAsia"/>
          <w:sz w:val="20"/>
        </w:rPr>
        <w:t>４７</w:t>
      </w:r>
      <w:r w:rsidRPr="00FB698B">
        <w:rPr>
          <w:rFonts w:ascii="ＭＳ 明朝" w:eastAsia="ＭＳ 明朝" w:hAnsi="ＭＳ 明朝" w:hint="eastAsia"/>
          <w:sz w:val="20"/>
        </w:rPr>
        <w:t>条又は第</w:t>
      </w:r>
      <w:r w:rsidR="008F08CC" w:rsidRPr="00FB698B">
        <w:rPr>
          <w:rFonts w:ascii="ＭＳ 明朝" w:eastAsia="ＭＳ 明朝" w:hAnsi="ＭＳ 明朝" w:hint="eastAsia"/>
          <w:sz w:val="20"/>
        </w:rPr>
        <w:t>４８</w:t>
      </w:r>
      <w:r w:rsidRPr="00FB698B">
        <w:rPr>
          <w:rFonts w:ascii="ＭＳ 明朝" w:eastAsia="ＭＳ 明朝" w:hAnsi="ＭＳ 明朝" w:hint="eastAsia"/>
          <w:sz w:val="20"/>
        </w:rPr>
        <w:t>条の規定によるときは受注者が発注者の意見を聴いて定めるものとし、前項後段に規定する受注者のとるべき措置の期限、方法等については、発注者が受注者の意見を聴いて定めるものとする。</w:t>
      </w:r>
    </w:p>
    <w:p w14:paraId="7381321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　業務の完了後にこの契約が解除された場合は、解除に伴い生じる事項の処理については発注者及び受注者が民法の規定に従って協議して決める。</w:t>
      </w:r>
    </w:p>
    <w:p w14:paraId="3E6B7DD6" w14:textId="77777777" w:rsidR="000A0EC9" w:rsidRPr="00FB698B" w:rsidRDefault="000A0EC9">
      <w:pPr>
        <w:ind w:left="200" w:hangingChars="100" w:hanging="200"/>
        <w:rPr>
          <w:rFonts w:ascii="ＭＳ 明朝" w:eastAsia="ＭＳ 明朝" w:hAnsi="ＭＳ 明朝"/>
          <w:sz w:val="20"/>
        </w:rPr>
      </w:pPr>
    </w:p>
    <w:p w14:paraId="3CC760B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（発注者の損害賠償請求等）</w:t>
      </w:r>
    </w:p>
    <w:p w14:paraId="47D654DA"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A943DE" w:rsidRPr="00FB698B">
        <w:rPr>
          <w:rFonts w:ascii="ＭＳ 明朝" w:eastAsia="ＭＳ 明朝" w:hAnsi="ＭＳ 明朝" w:hint="eastAsia"/>
          <w:sz w:val="20"/>
        </w:rPr>
        <w:t>５</w:t>
      </w:r>
      <w:r w:rsidR="00150748" w:rsidRPr="00FB698B">
        <w:rPr>
          <w:rFonts w:ascii="ＭＳ 明朝" w:eastAsia="ＭＳ 明朝" w:hAnsi="ＭＳ 明朝" w:hint="eastAsia"/>
          <w:sz w:val="20"/>
        </w:rPr>
        <w:t>２</w:t>
      </w:r>
      <w:r w:rsidRPr="00FB698B">
        <w:rPr>
          <w:rFonts w:ascii="ＭＳ 明朝" w:eastAsia="ＭＳ 明朝" w:hAnsi="ＭＳ 明朝" w:hint="eastAsia"/>
          <w:sz w:val="20"/>
        </w:rPr>
        <w:t>条　発注者は、受注者が次の各号のいずれかに該当するときは、これによって生じた損害の賠償を請求することができる。</w:t>
      </w:r>
    </w:p>
    <w:p w14:paraId="0481F927" w14:textId="77777777" w:rsidR="000A0EC9" w:rsidRPr="00FB698B" w:rsidRDefault="00A943D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履行期間内に業務を完了することができないとき。</w:t>
      </w:r>
    </w:p>
    <w:p w14:paraId="09400B5D" w14:textId="77777777" w:rsidR="000A0EC9" w:rsidRPr="00FB698B" w:rsidRDefault="00A943D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この契約の成果物に契約不適合があるとき。</w:t>
      </w:r>
    </w:p>
    <w:p w14:paraId="7900991E" w14:textId="77777777" w:rsidR="000A0EC9" w:rsidRPr="00FB698B" w:rsidRDefault="00A943D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第</w:t>
      </w:r>
      <w:r w:rsidRPr="00FB698B">
        <w:rPr>
          <w:rFonts w:ascii="ＭＳ 明朝" w:eastAsia="ＭＳ 明朝" w:hAnsi="ＭＳ 明朝" w:hint="eastAsia"/>
          <w:sz w:val="20"/>
        </w:rPr>
        <w:t>４</w:t>
      </w:r>
      <w:r w:rsidR="00150748" w:rsidRPr="00FB698B">
        <w:rPr>
          <w:rFonts w:ascii="ＭＳ 明朝" w:eastAsia="ＭＳ 明朝" w:hAnsi="ＭＳ 明朝" w:hint="eastAsia"/>
          <w:sz w:val="20"/>
        </w:rPr>
        <w:t>４</w:t>
      </w:r>
      <w:r w:rsidR="009C6E0C" w:rsidRPr="00FB698B">
        <w:rPr>
          <w:rFonts w:ascii="ＭＳ 明朝" w:eastAsia="ＭＳ 明朝" w:hAnsi="ＭＳ 明朝" w:hint="eastAsia"/>
          <w:sz w:val="20"/>
        </w:rPr>
        <w:t>条又は第</w:t>
      </w:r>
      <w:r w:rsidRPr="00FB698B">
        <w:rPr>
          <w:rFonts w:ascii="ＭＳ 明朝" w:eastAsia="ＭＳ 明朝" w:hAnsi="ＭＳ 明朝" w:hint="eastAsia"/>
          <w:sz w:val="20"/>
        </w:rPr>
        <w:t>４</w:t>
      </w:r>
      <w:r w:rsidR="00150748"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条の規定により成果物の引渡し後にこの契約が解除されたとき。</w:t>
      </w:r>
    </w:p>
    <w:p w14:paraId="26FF05CB" w14:textId="77777777" w:rsidR="000A0EC9" w:rsidRPr="00FB698B" w:rsidRDefault="00A943DE">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⑷</w:t>
      </w:r>
      <w:r w:rsidR="009C6E0C" w:rsidRPr="00FB698B">
        <w:rPr>
          <w:rFonts w:ascii="ＭＳ 明朝" w:eastAsia="ＭＳ 明朝" w:hAnsi="ＭＳ 明朝" w:hint="eastAsia"/>
          <w:sz w:val="20"/>
        </w:rPr>
        <w:t xml:space="preserve">　前</w:t>
      </w:r>
      <w:r w:rsidRPr="00FB698B">
        <w:rPr>
          <w:rFonts w:ascii="ＭＳ 明朝" w:eastAsia="ＭＳ 明朝" w:hAnsi="ＭＳ 明朝" w:hint="eastAsia"/>
          <w:sz w:val="20"/>
        </w:rPr>
        <w:t>３</w:t>
      </w:r>
      <w:r w:rsidR="009C6E0C" w:rsidRPr="00FB698B">
        <w:rPr>
          <w:rFonts w:ascii="ＭＳ 明朝" w:eastAsia="ＭＳ 明朝" w:hAnsi="ＭＳ 明朝" w:hint="eastAsia"/>
          <w:sz w:val="20"/>
        </w:rPr>
        <w:t>号に掲げる場合のほか、債務の本旨に従った履行をしないとき又は債務の履行が不能であるとき。</w:t>
      </w:r>
    </w:p>
    <w:p w14:paraId="208DF3D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次の各号のいずれかに該当するときは、前項の損害賠償に代えて、受注者は、業務委託料の</w:t>
      </w:r>
      <w:r w:rsidR="00A943DE" w:rsidRPr="00FB698B">
        <w:rPr>
          <w:rFonts w:ascii="ＭＳ 明朝" w:eastAsia="ＭＳ 明朝" w:hAnsi="ＭＳ 明朝" w:hint="eastAsia"/>
          <w:sz w:val="20"/>
        </w:rPr>
        <w:t>１０</w:t>
      </w:r>
      <w:r w:rsidRPr="00FB698B">
        <w:rPr>
          <w:rFonts w:ascii="ＭＳ 明朝" w:eastAsia="ＭＳ 明朝" w:hAnsi="ＭＳ 明朝" w:hint="eastAsia"/>
          <w:sz w:val="20"/>
        </w:rPr>
        <w:t>分の</w:t>
      </w:r>
      <w:r w:rsidR="00A943DE" w:rsidRPr="00FB698B">
        <w:rPr>
          <w:rFonts w:ascii="ＭＳ 明朝" w:eastAsia="ＭＳ 明朝" w:hAnsi="ＭＳ 明朝" w:hint="eastAsia"/>
          <w:sz w:val="20"/>
        </w:rPr>
        <w:t>１</w:t>
      </w:r>
      <w:r w:rsidRPr="00FB698B">
        <w:rPr>
          <w:rFonts w:ascii="ＭＳ 明朝" w:eastAsia="ＭＳ 明朝" w:hAnsi="ＭＳ 明朝" w:hint="eastAsia"/>
          <w:sz w:val="20"/>
        </w:rPr>
        <w:t>に相当する額を違約金として発注者の指定する期間内に支払わなければならない。</w:t>
      </w:r>
    </w:p>
    <w:p w14:paraId="00CF862D" w14:textId="77777777" w:rsidR="000A0EC9" w:rsidRPr="00FB698B" w:rsidRDefault="00A943DE">
      <w:pPr>
        <w:ind w:leftChars="150" w:left="515"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0070285E" w:rsidRPr="00FB698B">
        <w:rPr>
          <w:rFonts w:ascii="ＭＳ 明朝" w:eastAsia="ＭＳ 明朝" w:hAnsi="ＭＳ 明朝" w:hint="eastAsia"/>
          <w:sz w:val="20"/>
        </w:rPr>
        <w:t>４</w:t>
      </w:r>
      <w:r w:rsidR="00150748" w:rsidRPr="00FB698B">
        <w:rPr>
          <w:rFonts w:ascii="ＭＳ 明朝" w:eastAsia="ＭＳ 明朝" w:hAnsi="ＭＳ 明朝" w:hint="eastAsia"/>
          <w:sz w:val="20"/>
        </w:rPr>
        <w:t>４</w:t>
      </w:r>
      <w:r w:rsidR="009C6E0C" w:rsidRPr="00FB698B">
        <w:rPr>
          <w:rFonts w:ascii="ＭＳ 明朝" w:eastAsia="ＭＳ 明朝" w:hAnsi="ＭＳ 明朝" w:hint="eastAsia"/>
          <w:sz w:val="20"/>
        </w:rPr>
        <w:t>条又は第</w:t>
      </w:r>
      <w:r w:rsidR="0070285E" w:rsidRPr="00FB698B">
        <w:rPr>
          <w:rFonts w:ascii="ＭＳ 明朝" w:eastAsia="ＭＳ 明朝" w:hAnsi="ＭＳ 明朝" w:hint="eastAsia"/>
          <w:sz w:val="20"/>
        </w:rPr>
        <w:t>４</w:t>
      </w:r>
      <w:r w:rsidR="00150748" w:rsidRPr="00FB698B">
        <w:rPr>
          <w:rFonts w:ascii="ＭＳ 明朝" w:eastAsia="ＭＳ 明朝" w:hAnsi="ＭＳ 明朝" w:hint="eastAsia"/>
          <w:sz w:val="20"/>
        </w:rPr>
        <w:t>５</w:t>
      </w:r>
      <w:r w:rsidR="009C6E0C" w:rsidRPr="00FB698B">
        <w:rPr>
          <w:rFonts w:ascii="ＭＳ 明朝" w:eastAsia="ＭＳ 明朝" w:hAnsi="ＭＳ 明朝" w:hint="eastAsia"/>
          <w:sz w:val="20"/>
        </w:rPr>
        <w:t>条の規定により成果物の引渡し前にこの契約が解除されたとき。</w:t>
      </w:r>
    </w:p>
    <w:p w14:paraId="345B1961" w14:textId="77777777" w:rsidR="000A0EC9" w:rsidRPr="00FB698B" w:rsidRDefault="00A943DE">
      <w:pPr>
        <w:ind w:leftChars="150" w:left="515"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成果物の引渡し前に、受注者がその債務の履行を拒否し、又は受注者の責めに帰すべき事由によって受注者の債務について履行不能となったとき。</w:t>
      </w:r>
    </w:p>
    <w:p w14:paraId="25E97E73"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43"/>
          <w:footerReference w:type="first" r:id="rId44"/>
          <w:type w:val="continuous"/>
          <w:pgSz w:w="11906" w:h="16838"/>
          <w:pgMar w:top="1701" w:right="1531" w:bottom="1418" w:left="1531" w:header="850" w:footer="680" w:gutter="0"/>
          <w:cols w:space="720"/>
          <w:titlePg/>
          <w:docGrid w:type="lines" w:linePitch="360"/>
        </w:sectPr>
      </w:pPr>
    </w:p>
    <w:p w14:paraId="09A4C97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次の各号に掲げる者がこの契約を解除した場合は、前項第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号に該当する場合とみなす。</w:t>
      </w:r>
    </w:p>
    <w:p w14:paraId="11D0FD6F" w14:textId="77777777" w:rsidR="000A0EC9" w:rsidRPr="00FB698B" w:rsidRDefault="00A943DE">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受注者について破産手続開始の決定があった場合において、破産法（平成</w:t>
      </w:r>
      <w:r w:rsidRPr="00FB698B">
        <w:rPr>
          <w:rFonts w:ascii="ＭＳ 明朝" w:eastAsia="ＭＳ 明朝" w:hAnsi="ＭＳ 明朝" w:hint="eastAsia"/>
          <w:sz w:val="20"/>
        </w:rPr>
        <w:t>１６</w:t>
      </w:r>
      <w:r w:rsidR="009C6E0C" w:rsidRPr="00FB698B">
        <w:rPr>
          <w:rFonts w:ascii="ＭＳ 明朝" w:eastAsia="ＭＳ 明朝" w:hAnsi="ＭＳ 明朝" w:hint="eastAsia"/>
          <w:sz w:val="20"/>
        </w:rPr>
        <w:t>年法律第</w:t>
      </w:r>
      <w:r w:rsidRPr="00FB698B">
        <w:rPr>
          <w:rFonts w:ascii="ＭＳ 明朝" w:eastAsia="ＭＳ 明朝" w:hAnsi="ＭＳ 明朝" w:hint="eastAsia"/>
          <w:sz w:val="20"/>
        </w:rPr>
        <w:t>７５</w:t>
      </w:r>
      <w:r w:rsidR="009C6E0C" w:rsidRPr="00FB698B">
        <w:rPr>
          <w:rFonts w:ascii="ＭＳ 明朝" w:eastAsia="ＭＳ 明朝" w:hAnsi="ＭＳ 明朝" w:hint="eastAsia"/>
          <w:sz w:val="20"/>
        </w:rPr>
        <w:t>号）の規定により選任された破産管財人</w:t>
      </w:r>
    </w:p>
    <w:p w14:paraId="19975372" w14:textId="77777777" w:rsidR="000A0EC9" w:rsidRPr="00FB698B" w:rsidRDefault="00A943DE">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受注者について更生手続開始の決定があった場合において、会社更生法（平成</w:t>
      </w:r>
      <w:r w:rsidRPr="00FB698B">
        <w:rPr>
          <w:rFonts w:ascii="ＭＳ 明朝" w:eastAsia="ＭＳ 明朝" w:hAnsi="ＭＳ 明朝" w:hint="eastAsia"/>
          <w:sz w:val="20"/>
        </w:rPr>
        <w:t>１４</w:t>
      </w:r>
      <w:r w:rsidR="009C6E0C" w:rsidRPr="00FB698B">
        <w:rPr>
          <w:rFonts w:ascii="ＭＳ 明朝" w:eastAsia="ＭＳ 明朝" w:hAnsi="ＭＳ 明朝" w:hint="eastAsia"/>
          <w:sz w:val="20"/>
        </w:rPr>
        <w:t>年法律第</w:t>
      </w:r>
      <w:r w:rsidRPr="00FB698B">
        <w:rPr>
          <w:rFonts w:ascii="ＭＳ 明朝" w:eastAsia="ＭＳ 明朝" w:hAnsi="ＭＳ 明朝" w:hint="eastAsia"/>
          <w:sz w:val="20"/>
        </w:rPr>
        <w:t>１５４</w:t>
      </w:r>
      <w:r w:rsidR="009C6E0C" w:rsidRPr="00FB698B">
        <w:rPr>
          <w:rFonts w:ascii="ＭＳ 明朝" w:eastAsia="ＭＳ 明朝" w:hAnsi="ＭＳ 明朝" w:hint="eastAsia"/>
          <w:sz w:val="20"/>
        </w:rPr>
        <w:t>号）の規定により選任された管財人</w:t>
      </w:r>
    </w:p>
    <w:p w14:paraId="5D68FC84" w14:textId="77777777" w:rsidR="000A0EC9" w:rsidRPr="00FB698B" w:rsidRDefault="00A943DE">
      <w:pPr>
        <w:ind w:leftChars="100" w:left="510" w:hangingChars="150" w:hanging="300"/>
        <w:rPr>
          <w:rFonts w:ascii="ＭＳ 明朝" w:eastAsia="ＭＳ 明朝" w:hAnsi="ＭＳ 明朝"/>
          <w:sz w:val="20"/>
        </w:rPr>
      </w:pPr>
      <w:r w:rsidRPr="00FB698B">
        <w:rPr>
          <w:rFonts w:ascii="ＭＳ 明朝" w:eastAsia="ＭＳ 明朝" w:hAnsi="ＭＳ 明朝" w:hint="eastAsia"/>
          <w:sz w:val="20"/>
        </w:rPr>
        <w:t>⑶</w:t>
      </w:r>
      <w:r w:rsidR="009C6E0C" w:rsidRPr="00FB698B">
        <w:rPr>
          <w:rFonts w:ascii="ＭＳ 明朝" w:eastAsia="ＭＳ 明朝" w:hAnsi="ＭＳ 明朝" w:hint="eastAsia"/>
          <w:sz w:val="20"/>
        </w:rPr>
        <w:t xml:space="preserve">　受注者について再生手続開始の決定があった場合において、民事再生法（平成</w:t>
      </w:r>
      <w:r w:rsidRPr="00FB698B">
        <w:rPr>
          <w:rFonts w:ascii="ＭＳ 明朝" w:eastAsia="ＭＳ 明朝" w:hAnsi="ＭＳ 明朝" w:hint="eastAsia"/>
          <w:sz w:val="20"/>
        </w:rPr>
        <w:t>１１</w:t>
      </w:r>
      <w:r w:rsidR="009C6E0C" w:rsidRPr="00FB698B">
        <w:rPr>
          <w:rFonts w:ascii="ＭＳ 明朝" w:eastAsia="ＭＳ 明朝" w:hAnsi="ＭＳ 明朝" w:hint="eastAsia"/>
          <w:sz w:val="20"/>
        </w:rPr>
        <w:t>年法律第</w:t>
      </w:r>
      <w:r w:rsidRPr="00FB698B">
        <w:rPr>
          <w:rFonts w:ascii="ＭＳ 明朝" w:eastAsia="ＭＳ 明朝" w:hAnsi="ＭＳ 明朝" w:hint="eastAsia"/>
          <w:sz w:val="20"/>
        </w:rPr>
        <w:t>２２５</w:t>
      </w:r>
      <w:r w:rsidR="009C6E0C" w:rsidRPr="00FB698B">
        <w:rPr>
          <w:rFonts w:ascii="ＭＳ 明朝" w:eastAsia="ＭＳ 明朝" w:hAnsi="ＭＳ 明朝" w:hint="eastAsia"/>
          <w:sz w:val="20"/>
        </w:rPr>
        <w:t>号）の規定により選任された再生債務者等</w:t>
      </w:r>
    </w:p>
    <w:p w14:paraId="1FAC29B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第</w:t>
      </w:r>
      <w:r w:rsidR="00A943DE" w:rsidRPr="00FB698B">
        <w:rPr>
          <w:rFonts w:ascii="ＭＳ 明朝" w:eastAsia="ＭＳ 明朝" w:hAnsi="ＭＳ 明朝" w:hint="eastAsia"/>
          <w:sz w:val="20"/>
        </w:rPr>
        <w:t>１</w:t>
      </w:r>
      <w:r w:rsidRPr="00FB698B">
        <w:rPr>
          <w:rFonts w:ascii="ＭＳ 明朝" w:eastAsia="ＭＳ 明朝" w:hAnsi="ＭＳ 明朝" w:hint="eastAsia"/>
          <w:sz w:val="20"/>
        </w:rPr>
        <w:t>項各号又は第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項各号に定める場合（前項の規定により第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項第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号に該当する場合とみなされる場合を除く。）がこの契約及び取引上の社会通念に照らして受注者の責めに帰することができない事由によるものであるときは、第</w:t>
      </w:r>
      <w:r w:rsidR="00A943DE" w:rsidRPr="00FB698B">
        <w:rPr>
          <w:rFonts w:ascii="ＭＳ 明朝" w:eastAsia="ＭＳ 明朝" w:hAnsi="ＭＳ 明朝" w:hint="eastAsia"/>
          <w:sz w:val="20"/>
        </w:rPr>
        <w:t>１</w:t>
      </w:r>
      <w:r w:rsidRPr="00FB698B">
        <w:rPr>
          <w:rFonts w:ascii="ＭＳ 明朝" w:eastAsia="ＭＳ 明朝" w:hAnsi="ＭＳ 明朝" w:hint="eastAsia"/>
          <w:sz w:val="20"/>
        </w:rPr>
        <w:t>項及び第</w:t>
      </w:r>
      <w:r w:rsidR="00A943DE" w:rsidRPr="00FB698B">
        <w:rPr>
          <w:rFonts w:ascii="ＭＳ 明朝" w:eastAsia="ＭＳ 明朝" w:hAnsi="ＭＳ 明朝" w:hint="eastAsia"/>
          <w:sz w:val="20"/>
        </w:rPr>
        <w:t>２</w:t>
      </w:r>
      <w:r w:rsidRPr="00FB698B">
        <w:rPr>
          <w:rFonts w:ascii="ＭＳ 明朝" w:eastAsia="ＭＳ 明朝" w:hAnsi="ＭＳ 明朝" w:hint="eastAsia"/>
          <w:sz w:val="20"/>
        </w:rPr>
        <w:t>項の規定は適用しない。</w:t>
      </w:r>
    </w:p>
    <w:p w14:paraId="2AC8ED8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５</w:t>
      </w:r>
      <w:r w:rsidR="0070735E" w:rsidRPr="00FB698B">
        <w:rPr>
          <w:rFonts w:ascii="ＭＳ 明朝" w:eastAsia="ＭＳ 明朝" w:hAnsi="ＭＳ 明朝" w:hint="eastAsia"/>
          <w:sz w:val="20"/>
        </w:rPr>
        <w:t xml:space="preserve">　</w:t>
      </w:r>
      <w:r w:rsidRPr="00FB698B">
        <w:rPr>
          <w:rFonts w:ascii="ＭＳ 明朝" w:eastAsia="ＭＳ 明朝" w:hAnsi="ＭＳ 明朝" w:hint="eastAsia"/>
          <w:sz w:val="20"/>
        </w:rPr>
        <w:t>第</w:t>
      </w:r>
      <w:r w:rsidR="0070735E" w:rsidRPr="00FB698B">
        <w:rPr>
          <w:rFonts w:ascii="ＭＳ 明朝" w:eastAsia="ＭＳ 明朝" w:hAnsi="ＭＳ 明朝" w:hint="eastAsia"/>
          <w:sz w:val="20"/>
        </w:rPr>
        <w:t>１</w:t>
      </w:r>
      <w:r w:rsidRPr="00FB698B">
        <w:rPr>
          <w:rFonts w:ascii="ＭＳ 明朝" w:eastAsia="ＭＳ 明朝" w:hAnsi="ＭＳ 明朝" w:hint="eastAsia"/>
          <w:sz w:val="20"/>
        </w:rPr>
        <w:t>項第</w:t>
      </w:r>
      <w:r w:rsidR="0070735E" w:rsidRPr="00FB698B">
        <w:rPr>
          <w:rFonts w:ascii="ＭＳ 明朝" w:eastAsia="ＭＳ 明朝" w:hAnsi="ＭＳ 明朝" w:hint="eastAsia"/>
          <w:sz w:val="20"/>
        </w:rPr>
        <w:t>１</w:t>
      </w:r>
      <w:r w:rsidRPr="00FB698B">
        <w:rPr>
          <w:rFonts w:ascii="ＭＳ 明朝" w:eastAsia="ＭＳ 明朝" w:hAnsi="ＭＳ 明朝" w:hint="eastAsia"/>
          <w:sz w:val="20"/>
        </w:rPr>
        <w:t>号に該当し、発注者が損害の賠償を請求する場合の請求額は、業務委託料から部分引渡しを受けた部分に相応する業務委託料を控除した額につき、遅延日数に応じ、</w:t>
      </w:r>
      <w:r w:rsidR="006A7FA0" w:rsidRPr="00FB698B">
        <w:rPr>
          <w:rFonts w:ascii="ＭＳ 明朝" w:eastAsia="ＭＳ 明朝" w:hAnsi="ＭＳ 明朝" w:cs="ＭＳ 明朝" w:hint="eastAsia"/>
          <w:sz w:val="20"/>
        </w:rPr>
        <w:t>支払遅延防止法</w:t>
      </w:r>
      <w:r w:rsidR="006A7FA0" w:rsidRPr="00FB698B">
        <w:rPr>
          <w:rFonts w:ascii="ＭＳ 明朝" w:eastAsia="ＭＳ 明朝" w:hAnsi="ＭＳ 明朝" w:cs="ＭＳ Ｐゴシック"/>
          <w:sz w:val="20"/>
        </w:rPr>
        <w:t>第８条</w:t>
      </w:r>
      <w:r w:rsidR="006A7FA0" w:rsidRPr="00FB698B">
        <w:rPr>
          <w:rFonts w:ascii="ＭＳ 明朝" w:eastAsia="ＭＳ 明朝" w:hAnsi="ＭＳ 明朝" w:cs="ＭＳ Ｐゴシック" w:hint="eastAsia"/>
          <w:sz w:val="20"/>
        </w:rPr>
        <w:t>第１項</w:t>
      </w:r>
      <w:r w:rsidR="006A7FA0" w:rsidRPr="00FB698B">
        <w:rPr>
          <w:rFonts w:ascii="ＭＳ 明朝" w:eastAsia="ＭＳ 明朝" w:hAnsi="ＭＳ 明朝" w:cs="ＭＳ Ｐゴシック"/>
          <w:sz w:val="20"/>
        </w:rPr>
        <w:t>の規定に</w:t>
      </w:r>
      <w:r w:rsidR="006A7FA0" w:rsidRPr="00FB698B">
        <w:rPr>
          <w:rFonts w:ascii="ＭＳ 明朝" w:eastAsia="ＭＳ 明朝" w:hAnsi="ＭＳ 明朝" w:cs="ＭＳ Ｐゴシック" w:hint="eastAsia"/>
          <w:sz w:val="20"/>
        </w:rPr>
        <w:t>基づき定められた率</w:t>
      </w:r>
      <w:r w:rsidRPr="00FB698B">
        <w:rPr>
          <w:rFonts w:ascii="ＭＳ 明朝" w:eastAsia="ＭＳ 明朝" w:hAnsi="ＭＳ 明朝" w:hint="eastAsia"/>
          <w:sz w:val="20"/>
        </w:rPr>
        <w:t>の割合で計算した額とする。</w:t>
      </w:r>
    </w:p>
    <w:p w14:paraId="794C452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６　第</w:t>
      </w:r>
      <w:r w:rsidR="0070735E" w:rsidRPr="00FB698B">
        <w:rPr>
          <w:rFonts w:ascii="ＭＳ 明朝" w:eastAsia="ＭＳ 明朝" w:hAnsi="ＭＳ 明朝" w:hint="eastAsia"/>
          <w:sz w:val="20"/>
        </w:rPr>
        <w:t>２</w:t>
      </w:r>
      <w:r w:rsidRPr="00FB698B">
        <w:rPr>
          <w:rFonts w:ascii="ＭＳ 明朝" w:eastAsia="ＭＳ 明朝" w:hAnsi="ＭＳ 明朝" w:hint="eastAsia"/>
          <w:sz w:val="20"/>
        </w:rPr>
        <w:t>項の場合（第</w:t>
      </w:r>
      <w:r w:rsidR="0070735E" w:rsidRPr="00FB698B">
        <w:rPr>
          <w:rFonts w:ascii="ＭＳ 明朝" w:eastAsia="ＭＳ 明朝" w:hAnsi="ＭＳ 明朝" w:hint="eastAsia"/>
          <w:sz w:val="20"/>
        </w:rPr>
        <w:t>４</w:t>
      </w:r>
      <w:r w:rsidR="001F5483" w:rsidRPr="00FB698B">
        <w:rPr>
          <w:rFonts w:ascii="ＭＳ 明朝" w:eastAsia="ＭＳ 明朝" w:hAnsi="ＭＳ 明朝" w:hint="eastAsia"/>
          <w:sz w:val="20"/>
        </w:rPr>
        <w:t>５</w:t>
      </w:r>
      <w:r w:rsidRPr="00FB698B">
        <w:rPr>
          <w:rFonts w:ascii="ＭＳ 明朝" w:eastAsia="ＭＳ 明朝" w:hAnsi="ＭＳ 明朝" w:hint="eastAsia"/>
          <w:sz w:val="20"/>
        </w:rPr>
        <w:t>条第</w:t>
      </w:r>
      <w:r w:rsidR="0070735E" w:rsidRPr="00FB698B">
        <w:rPr>
          <w:rFonts w:ascii="ＭＳ 明朝" w:eastAsia="ＭＳ 明朝" w:hAnsi="ＭＳ 明朝" w:hint="eastAsia"/>
          <w:sz w:val="20"/>
        </w:rPr>
        <w:t>８</w:t>
      </w:r>
      <w:r w:rsidRPr="00FB698B">
        <w:rPr>
          <w:rFonts w:ascii="ＭＳ 明朝" w:eastAsia="ＭＳ 明朝" w:hAnsi="ＭＳ 明朝" w:hint="eastAsia"/>
          <w:sz w:val="20"/>
        </w:rPr>
        <w:t>号及び第</w:t>
      </w:r>
      <w:r w:rsidR="0070735E" w:rsidRPr="00FB698B">
        <w:rPr>
          <w:rFonts w:ascii="ＭＳ 明朝" w:eastAsia="ＭＳ 明朝" w:hAnsi="ＭＳ 明朝" w:hint="eastAsia"/>
          <w:sz w:val="20"/>
        </w:rPr>
        <w:t>１０</w:t>
      </w:r>
      <w:r w:rsidRPr="00FB698B">
        <w:rPr>
          <w:rFonts w:ascii="ＭＳ 明朝" w:eastAsia="ＭＳ 明朝" w:hAnsi="ＭＳ 明朝" w:hint="eastAsia"/>
          <w:sz w:val="20"/>
        </w:rPr>
        <w:t>号の規定により、この契約が解除された場合を除く。）において、第</w:t>
      </w:r>
      <w:r w:rsidR="0070735E" w:rsidRPr="00FB698B">
        <w:rPr>
          <w:rFonts w:ascii="ＭＳ 明朝" w:eastAsia="ＭＳ 明朝" w:hAnsi="ＭＳ 明朝" w:hint="eastAsia"/>
          <w:sz w:val="20"/>
        </w:rPr>
        <w:t>４</w:t>
      </w:r>
      <w:r w:rsidRPr="00FB698B">
        <w:rPr>
          <w:rFonts w:ascii="ＭＳ 明朝" w:eastAsia="ＭＳ 明朝" w:hAnsi="ＭＳ 明朝" w:hint="eastAsia"/>
          <w:sz w:val="20"/>
        </w:rPr>
        <w:t>条の規定により契約保証金の納付又はこれに代わる担保の提供が行われているときは、発注者は、当該契約保証金又は担保をもって同項の違約金に充当することができる。</w:t>
      </w:r>
    </w:p>
    <w:p w14:paraId="7E05DA75" w14:textId="77777777" w:rsidR="000A0EC9" w:rsidRPr="00FB698B" w:rsidRDefault="000A0EC9">
      <w:pPr>
        <w:ind w:left="200" w:hangingChars="100" w:hanging="200"/>
        <w:rPr>
          <w:rFonts w:ascii="ＭＳ 明朝" w:eastAsia="ＭＳ 明朝" w:hAnsi="ＭＳ 明朝"/>
          <w:sz w:val="20"/>
        </w:rPr>
      </w:pPr>
    </w:p>
    <w:p w14:paraId="419AACEB" w14:textId="77777777" w:rsidR="003A04EA" w:rsidRPr="00FB698B" w:rsidRDefault="003A04EA" w:rsidP="003A04EA">
      <w:pPr>
        <w:ind w:left="240" w:hanging="240"/>
        <w:rPr>
          <w:rFonts w:ascii="ＭＳ 明朝" w:eastAsia="ＭＳ 明朝" w:hAnsi="ＭＳ 明朝"/>
          <w:sz w:val="20"/>
        </w:rPr>
      </w:pPr>
      <w:r w:rsidRPr="00FB698B">
        <w:rPr>
          <w:rFonts w:ascii="ＭＳ 明朝" w:eastAsia="ＭＳ 明朝" w:hAnsi="ＭＳ 明朝" w:cs="ＭＳ 明朝" w:hint="eastAsia"/>
          <w:sz w:val="20"/>
        </w:rPr>
        <w:t>（談合等不正行為があった場合の違約金等）</w:t>
      </w:r>
    </w:p>
    <w:p w14:paraId="65E89B4B" w14:textId="29DDC85C" w:rsidR="003A04EA" w:rsidRPr="00FB698B" w:rsidRDefault="003A04EA" w:rsidP="003A04EA">
      <w:pPr>
        <w:ind w:left="200" w:hangingChars="100" w:hanging="200"/>
        <w:rPr>
          <w:rFonts w:ascii="ＭＳ 明朝" w:eastAsia="ＭＳ 明朝" w:hAnsi="ＭＳ 明朝"/>
          <w:sz w:val="20"/>
        </w:rPr>
      </w:pPr>
      <w:r w:rsidRPr="00FB698B">
        <w:rPr>
          <w:rFonts w:ascii="ＭＳ 明朝" w:eastAsia="ＭＳ 明朝" w:hAnsi="ＭＳ 明朝" w:cs="ＭＳ 明朝" w:hint="eastAsia"/>
          <w:sz w:val="20"/>
        </w:rPr>
        <w:t>第５</w:t>
      </w:r>
      <w:r w:rsidR="001F5483" w:rsidRPr="00FB698B">
        <w:rPr>
          <w:rFonts w:ascii="ＭＳ 明朝" w:eastAsia="ＭＳ 明朝" w:hAnsi="ＭＳ 明朝" w:cs="ＭＳ 明朝" w:hint="eastAsia"/>
          <w:sz w:val="20"/>
        </w:rPr>
        <w:t>２</w:t>
      </w:r>
      <w:r w:rsidRPr="00FB698B">
        <w:rPr>
          <w:rFonts w:ascii="ＭＳ 明朝" w:eastAsia="ＭＳ 明朝" w:hAnsi="ＭＳ 明朝" w:cs="ＭＳ 明朝" w:hint="eastAsia"/>
          <w:sz w:val="20"/>
        </w:rPr>
        <w:t>条の２　受注者が、次</w:t>
      </w:r>
      <w:r w:rsidR="00DF288F" w:rsidRPr="00FB698B">
        <w:rPr>
          <w:rFonts w:ascii="ＭＳ 明朝" w:eastAsia="ＭＳ 明朝" w:hAnsi="ＭＳ 明朝" w:cs="ＭＳ 明朝" w:hint="eastAsia"/>
          <w:sz w:val="20"/>
        </w:rPr>
        <w:t>の</w:t>
      </w:r>
      <w:r w:rsidRPr="00FB698B">
        <w:rPr>
          <w:rFonts w:ascii="ＭＳ 明朝" w:eastAsia="ＭＳ 明朝" w:hAnsi="ＭＳ 明朝" w:cs="ＭＳ 明朝" w:hint="eastAsia"/>
          <w:sz w:val="20"/>
        </w:rPr>
        <w:t>各号のいずれかに該当</w:t>
      </w:r>
      <w:r w:rsidR="003B0DE2" w:rsidRPr="005F38D5">
        <w:rPr>
          <w:rFonts w:ascii="ＭＳ 明朝" w:eastAsia="ＭＳ 明朝" w:hAnsi="ＭＳ 明朝" w:cs="ＭＳ 明朝" w:hint="eastAsia"/>
          <w:sz w:val="20"/>
        </w:rPr>
        <w:t>した</w:t>
      </w:r>
      <w:r w:rsidRPr="00FB698B">
        <w:rPr>
          <w:rFonts w:ascii="ＭＳ 明朝" w:eastAsia="ＭＳ 明朝" w:hAnsi="ＭＳ 明朝" w:cs="ＭＳ 明朝" w:hint="eastAsia"/>
          <w:sz w:val="20"/>
        </w:rPr>
        <w:t>ときは、受注者は、発注者の請求に基づき、業務委託料（この契約締結後、業務委託料の変更があった場合には、変更後の業務委託料）の１０分の１に相当する額を違約金として発注者の指定する期間内に支払わなければならない。</w:t>
      </w:r>
    </w:p>
    <w:p w14:paraId="279A89FA" w14:textId="2AFA5F3B" w:rsidR="003A04EA" w:rsidRPr="005F38D5" w:rsidRDefault="003A04EA" w:rsidP="005F38D5">
      <w:pPr>
        <w:pStyle w:val="af1"/>
        <w:numPr>
          <w:ilvl w:val="0"/>
          <w:numId w:val="2"/>
        </w:numPr>
        <w:ind w:leftChars="0"/>
        <w:rPr>
          <w:rFonts w:ascii="ＭＳ 明朝" w:eastAsia="ＭＳ 明朝" w:hAnsi="ＭＳ 明朝"/>
          <w:sz w:val="20"/>
        </w:rPr>
      </w:pPr>
      <w:r w:rsidRPr="005F38D5">
        <w:rPr>
          <w:rFonts w:ascii="ＭＳ 明朝" w:eastAsia="ＭＳ 明朝" w:hAnsi="ＭＳ 明朝" w:hint="eastAsia"/>
          <w:sz w:val="20"/>
        </w:rPr>
        <w:t xml:space="preserve">　この契約に関し、受注者が私的独占の禁止及び公正取引の確保に関する法律（昭和２２年法律第５４号。以下「独占禁止法」という。）第３条の規定に違反し、又は受注者が構成事業者である事業者団体が同法第８条第１項の規定に違反したことにより、公正取引委員会が受</w:t>
      </w:r>
      <w:r w:rsidRPr="005F38D5">
        <w:rPr>
          <w:rFonts w:ascii="ＭＳ 明朝" w:eastAsia="ＭＳ 明朝" w:hAnsi="ＭＳ 明朝" w:hint="eastAsia"/>
          <w:sz w:val="20"/>
        </w:rPr>
        <w:lastRenderedPageBreak/>
        <w:t>注者に対し、同法第７条の２第１項（独占禁止法第８条の３において準用する場合を含む。）の規定に基づく課徴金の納付命令（以下「納付命令」という。）を行い、当該納付命令が確定したとき（同法第７条の</w:t>
      </w:r>
      <w:r w:rsidR="005F38D5" w:rsidRPr="005F38D5">
        <w:rPr>
          <w:rFonts w:ascii="ＭＳ 明朝" w:eastAsia="ＭＳ 明朝" w:hAnsi="ＭＳ 明朝" w:hint="eastAsia"/>
          <w:sz w:val="20"/>
        </w:rPr>
        <w:t>４</w:t>
      </w:r>
      <w:r w:rsidRPr="005F38D5">
        <w:rPr>
          <w:rFonts w:ascii="ＭＳ 明朝" w:eastAsia="ＭＳ 明朝" w:hAnsi="ＭＳ 明朝" w:hint="eastAsia"/>
          <w:sz w:val="20"/>
        </w:rPr>
        <w:t>第１項の規定に基づき課徴金の納付を命じない場合を含む。）。</w:t>
      </w:r>
    </w:p>
    <w:p w14:paraId="6EAC0DB7" w14:textId="77777777" w:rsidR="003A04EA" w:rsidRPr="00FB698B" w:rsidRDefault="003A04EA" w:rsidP="003A04EA">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99713C6" w14:textId="77777777" w:rsidR="003A04EA" w:rsidRPr="00FB698B" w:rsidRDefault="003A04EA" w:rsidP="003A04EA">
      <w:pPr>
        <w:ind w:left="200" w:hangingChars="100" w:hanging="200"/>
        <w:rPr>
          <w:rFonts w:ascii="ＭＳ 明朝" w:eastAsia="ＭＳ 明朝" w:hAnsi="ＭＳ 明朝"/>
          <w:sz w:val="20"/>
        </w:rPr>
      </w:pPr>
      <w:r w:rsidRPr="00FB698B">
        <w:rPr>
          <w:rFonts w:ascii="ＭＳ 明朝" w:eastAsia="ＭＳ 明朝" w:hAnsi="ＭＳ 明朝" w:hint="eastAsia"/>
          <w:sz w:val="20"/>
        </w:rPr>
        <w:t>２　受注者が前項の違約金を発注者の指定する期間内に支払わないときは、受注者は、当該期間を経過した日から支払いをする日までの日数に応じ、支払遅延防止法第８条第１項の規定に基づき定められた率の割合で計算した額の遅延利息を発注者に支払わなければならない。</w:t>
      </w:r>
    </w:p>
    <w:p w14:paraId="13DE7B28" w14:textId="77777777" w:rsidR="003A04EA" w:rsidRPr="00FB698B" w:rsidRDefault="003A04EA">
      <w:pPr>
        <w:ind w:left="200" w:hangingChars="100" w:hanging="200"/>
        <w:rPr>
          <w:rFonts w:ascii="ＭＳ 明朝" w:eastAsia="ＭＳ 明朝" w:hAnsi="ＭＳ 明朝"/>
          <w:sz w:val="20"/>
        </w:rPr>
      </w:pPr>
    </w:p>
    <w:p w14:paraId="59277A6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（受注者の損害賠償請求等）</w:t>
      </w:r>
    </w:p>
    <w:p w14:paraId="5A8FCF8E"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B27C00" w:rsidRPr="00FB698B">
        <w:rPr>
          <w:rFonts w:ascii="ＭＳ 明朝" w:eastAsia="ＭＳ 明朝" w:hAnsi="ＭＳ 明朝" w:hint="eastAsia"/>
          <w:sz w:val="20"/>
        </w:rPr>
        <w:t>５</w:t>
      </w:r>
      <w:r w:rsidR="001C6AC1" w:rsidRPr="00FB698B">
        <w:rPr>
          <w:rFonts w:ascii="ＭＳ 明朝" w:eastAsia="ＭＳ 明朝" w:hAnsi="ＭＳ 明朝" w:hint="eastAsia"/>
          <w:sz w:val="20"/>
        </w:rPr>
        <w:t>３</w:t>
      </w:r>
      <w:r w:rsidRPr="00FB698B">
        <w:rPr>
          <w:rFonts w:ascii="ＭＳ 明朝" w:eastAsia="ＭＳ 明朝" w:hAnsi="ＭＳ 明朝" w:hint="eastAsia"/>
          <w:sz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5A1A6A61" w14:textId="77777777" w:rsidR="00356CCA" w:rsidRPr="00FB698B" w:rsidRDefault="00356CCA">
      <w:pPr>
        <w:ind w:leftChars="100" w:left="410" w:hangingChars="100" w:hanging="200"/>
        <w:rPr>
          <w:rFonts w:ascii="ＭＳ 明朝" w:eastAsia="ＭＳ 明朝" w:hAnsi="ＭＳ 明朝"/>
          <w:sz w:val="20"/>
        </w:rPr>
        <w:sectPr w:rsidR="00356CCA" w:rsidRPr="00FB698B" w:rsidSect="00496253">
          <w:headerReference w:type="first" r:id="rId45"/>
          <w:footerReference w:type="first" r:id="rId46"/>
          <w:type w:val="continuous"/>
          <w:pgSz w:w="11906" w:h="16838"/>
          <w:pgMar w:top="1701" w:right="1531" w:bottom="1418" w:left="1531" w:header="850" w:footer="680" w:gutter="0"/>
          <w:cols w:space="720"/>
          <w:titlePg/>
          <w:docGrid w:type="lines" w:linePitch="360"/>
        </w:sectPr>
      </w:pPr>
    </w:p>
    <w:p w14:paraId="426FE561" w14:textId="77777777" w:rsidR="000A0EC9" w:rsidRPr="00FB698B" w:rsidRDefault="00B27C00">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⑴</w:t>
      </w:r>
      <w:r w:rsidR="009C6E0C" w:rsidRPr="00FB698B">
        <w:rPr>
          <w:rFonts w:ascii="ＭＳ 明朝" w:eastAsia="ＭＳ 明朝" w:hAnsi="ＭＳ 明朝" w:hint="eastAsia"/>
          <w:sz w:val="20"/>
        </w:rPr>
        <w:t xml:space="preserve">　第</w:t>
      </w:r>
      <w:r w:rsidR="001C6AC1" w:rsidRPr="00FB698B">
        <w:rPr>
          <w:rFonts w:ascii="ＭＳ 明朝" w:eastAsia="ＭＳ 明朝" w:hAnsi="ＭＳ 明朝" w:hint="eastAsia"/>
          <w:sz w:val="20"/>
        </w:rPr>
        <w:t>４７</w:t>
      </w:r>
      <w:r w:rsidR="009C6E0C" w:rsidRPr="00FB698B">
        <w:rPr>
          <w:rFonts w:ascii="ＭＳ 明朝" w:eastAsia="ＭＳ 明朝" w:hAnsi="ＭＳ 明朝" w:hint="eastAsia"/>
          <w:sz w:val="20"/>
        </w:rPr>
        <w:t>条又は第</w:t>
      </w:r>
      <w:r w:rsidR="001C6AC1" w:rsidRPr="00FB698B">
        <w:rPr>
          <w:rFonts w:ascii="ＭＳ 明朝" w:eastAsia="ＭＳ 明朝" w:hAnsi="ＭＳ 明朝" w:hint="eastAsia"/>
          <w:sz w:val="20"/>
        </w:rPr>
        <w:t>４８</w:t>
      </w:r>
      <w:r w:rsidR="009C6E0C" w:rsidRPr="00FB698B">
        <w:rPr>
          <w:rFonts w:ascii="ＭＳ 明朝" w:eastAsia="ＭＳ 明朝" w:hAnsi="ＭＳ 明朝" w:hint="eastAsia"/>
          <w:sz w:val="20"/>
        </w:rPr>
        <w:t>条の規定によりこの契約が解除されたとき。</w:t>
      </w:r>
    </w:p>
    <w:p w14:paraId="59BF816B" w14:textId="77777777" w:rsidR="000A0EC9" w:rsidRPr="00FB698B" w:rsidRDefault="00B27C00">
      <w:pPr>
        <w:ind w:leftChars="100" w:left="410" w:hangingChars="100" w:hanging="200"/>
        <w:rPr>
          <w:rFonts w:ascii="ＭＳ 明朝" w:eastAsia="ＭＳ 明朝" w:hAnsi="ＭＳ 明朝"/>
          <w:sz w:val="20"/>
        </w:rPr>
      </w:pPr>
      <w:r w:rsidRPr="00FB698B">
        <w:rPr>
          <w:rFonts w:ascii="ＭＳ 明朝" w:eastAsia="ＭＳ 明朝" w:hAnsi="ＭＳ 明朝" w:hint="eastAsia"/>
          <w:sz w:val="20"/>
        </w:rPr>
        <w:t>⑵</w:t>
      </w:r>
      <w:r w:rsidR="009C6E0C" w:rsidRPr="00FB698B">
        <w:rPr>
          <w:rFonts w:ascii="ＭＳ 明朝" w:eastAsia="ＭＳ 明朝" w:hAnsi="ＭＳ 明朝" w:hint="eastAsia"/>
          <w:sz w:val="20"/>
        </w:rPr>
        <w:t xml:space="preserve">　前号に掲げる場合のほか、債務の本旨に従った履行をしないとき又は債務の履行が不能であるとき。</w:t>
      </w:r>
    </w:p>
    <w:p w14:paraId="22D4D52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第</w:t>
      </w:r>
      <w:r w:rsidR="00B27C00" w:rsidRPr="00FB698B">
        <w:rPr>
          <w:rFonts w:ascii="ＭＳ 明朝" w:eastAsia="ＭＳ 明朝" w:hAnsi="ＭＳ 明朝" w:hint="eastAsia"/>
          <w:sz w:val="20"/>
        </w:rPr>
        <w:t>３４</w:t>
      </w:r>
      <w:r w:rsidRPr="00FB698B">
        <w:rPr>
          <w:rFonts w:ascii="ＭＳ 明朝" w:eastAsia="ＭＳ 明朝" w:hAnsi="ＭＳ 明朝" w:hint="eastAsia"/>
          <w:sz w:val="20"/>
        </w:rPr>
        <w:t>条第</w:t>
      </w:r>
      <w:r w:rsidR="00B27C00" w:rsidRPr="00FB698B">
        <w:rPr>
          <w:rFonts w:ascii="ＭＳ 明朝" w:eastAsia="ＭＳ 明朝" w:hAnsi="ＭＳ 明朝" w:hint="eastAsia"/>
          <w:sz w:val="20"/>
        </w:rPr>
        <w:t>２</w:t>
      </w:r>
      <w:r w:rsidRPr="00FB698B">
        <w:rPr>
          <w:rFonts w:ascii="ＭＳ 明朝" w:eastAsia="ＭＳ 明朝" w:hAnsi="ＭＳ 明朝" w:hint="eastAsia"/>
          <w:sz w:val="20"/>
        </w:rPr>
        <w:t>項（第</w:t>
      </w:r>
      <w:r w:rsidR="001C6AC1" w:rsidRPr="00FB698B">
        <w:rPr>
          <w:rFonts w:ascii="ＭＳ 明朝" w:eastAsia="ＭＳ 明朝" w:hAnsi="ＭＳ 明朝" w:hint="eastAsia"/>
          <w:sz w:val="20"/>
        </w:rPr>
        <w:t>３９</w:t>
      </w:r>
      <w:r w:rsidRPr="00FB698B">
        <w:rPr>
          <w:rFonts w:ascii="ＭＳ 明朝" w:eastAsia="ＭＳ 明朝" w:hAnsi="ＭＳ 明朝" w:hint="eastAsia"/>
          <w:sz w:val="20"/>
        </w:rPr>
        <w:t>条において準用する場合を含む。）の規定による業務委託料の支払いが遅れた場合においては、受注者は、未受領金額につき、遅延日数に応じ、</w:t>
      </w:r>
      <w:r w:rsidR="00B87D34" w:rsidRPr="00FB698B">
        <w:rPr>
          <w:rFonts w:ascii="ＭＳ 明朝" w:eastAsia="ＭＳ 明朝" w:hAnsi="ＭＳ 明朝" w:cs="ＭＳ 明朝" w:hint="eastAsia"/>
          <w:sz w:val="20"/>
        </w:rPr>
        <w:t>支払遅延防止法</w:t>
      </w:r>
      <w:r w:rsidR="00B87D34" w:rsidRPr="00FB698B">
        <w:rPr>
          <w:rFonts w:ascii="ＭＳ 明朝" w:eastAsia="ＭＳ 明朝" w:hAnsi="ＭＳ 明朝" w:cs="ＭＳ Ｐゴシック"/>
          <w:sz w:val="20"/>
        </w:rPr>
        <w:t>第８条</w:t>
      </w:r>
      <w:r w:rsidR="00B87D34" w:rsidRPr="00FB698B">
        <w:rPr>
          <w:rFonts w:ascii="ＭＳ 明朝" w:eastAsia="ＭＳ 明朝" w:hAnsi="ＭＳ 明朝" w:cs="ＭＳ Ｐゴシック" w:hint="eastAsia"/>
          <w:sz w:val="20"/>
        </w:rPr>
        <w:t>第１項</w:t>
      </w:r>
      <w:r w:rsidR="00B87D34" w:rsidRPr="00FB698B">
        <w:rPr>
          <w:rFonts w:ascii="ＭＳ 明朝" w:eastAsia="ＭＳ 明朝" w:hAnsi="ＭＳ 明朝" w:cs="ＭＳ Ｐゴシック"/>
          <w:sz w:val="20"/>
        </w:rPr>
        <w:t>の規定に</w:t>
      </w:r>
      <w:r w:rsidR="00B87D34" w:rsidRPr="00FB698B">
        <w:rPr>
          <w:rFonts w:ascii="ＭＳ 明朝" w:eastAsia="ＭＳ 明朝" w:hAnsi="ＭＳ 明朝" w:cs="ＭＳ Ｐゴシック" w:hint="eastAsia"/>
          <w:sz w:val="20"/>
        </w:rPr>
        <w:t>基づき定められた率の</w:t>
      </w:r>
      <w:r w:rsidR="00B87D34" w:rsidRPr="00FB698B">
        <w:rPr>
          <w:rFonts w:ascii="ＭＳ 明朝" w:eastAsia="ＭＳ 明朝" w:hAnsi="ＭＳ 明朝" w:cs="ＭＳ Ｐゴシック"/>
          <w:sz w:val="20"/>
        </w:rPr>
        <w:t>割合で計算した額</w:t>
      </w:r>
      <w:r w:rsidRPr="00FB698B">
        <w:rPr>
          <w:rFonts w:ascii="ＭＳ 明朝" w:eastAsia="ＭＳ 明朝" w:hAnsi="ＭＳ 明朝" w:hint="eastAsia"/>
          <w:sz w:val="20"/>
        </w:rPr>
        <w:t>の遅延利息の支払いを発注者に請求することができる。</w:t>
      </w:r>
    </w:p>
    <w:p w14:paraId="5A0195CD" w14:textId="77777777" w:rsidR="000A0EC9" w:rsidRPr="00FB698B" w:rsidRDefault="000A0EC9">
      <w:pPr>
        <w:ind w:left="200" w:hangingChars="100" w:hanging="200"/>
        <w:rPr>
          <w:rFonts w:ascii="ＭＳ 明朝" w:eastAsia="ＭＳ 明朝" w:hAnsi="ＭＳ 明朝"/>
          <w:sz w:val="20"/>
        </w:rPr>
      </w:pPr>
    </w:p>
    <w:p w14:paraId="09DCBD81"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（契約不適合責任期間等）</w:t>
      </w:r>
    </w:p>
    <w:p w14:paraId="745EC42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084867" w:rsidRPr="00FB698B">
        <w:rPr>
          <w:rFonts w:ascii="ＭＳ 明朝" w:eastAsia="ＭＳ 明朝" w:hAnsi="ＭＳ 明朝" w:hint="eastAsia"/>
          <w:sz w:val="20"/>
        </w:rPr>
        <w:t>５</w:t>
      </w:r>
      <w:r w:rsidR="001C6AC1" w:rsidRPr="00FB698B">
        <w:rPr>
          <w:rFonts w:ascii="ＭＳ 明朝" w:eastAsia="ＭＳ 明朝" w:hAnsi="ＭＳ 明朝" w:hint="eastAsia"/>
          <w:sz w:val="20"/>
        </w:rPr>
        <w:t>４</w:t>
      </w:r>
      <w:r w:rsidRPr="00FB698B">
        <w:rPr>
          <w:rFonts w:ascii="ＭＳ 明朝" w:eastAsia="ＭＳ 明朝" w:hAnsi="ＭＳ 明朝" w:hint="eastAsia"/>
          <w:sz w:val="20"/>
        </w:rPr>
        <w:t>条　発注者は、引き渡された成果物に関し、第</w:t>
      </w:r>
      <w:r w:rsidR="00084867" w:rsidRPr="00FB698B">
        <w:rPr>
          <w:rFonts w:ascii="ＭＳ 明朝" w:eastAsia="ＭＳ 明朝" w:hAnsi="ＭＳ 明朝" w:hint="eastAsia"/>
          <w:sz w:val="20"/>
        </w:rPr>
        <w:t>３３</w:t>
      </w:r>
      <w:r w:rsidRPr="00FB698B">
        <w:rPr>
          <w:rFonts w:ascii="ＭＳ 明朝" w:eastAsia="ＭＳ 明朝" w:hAnsi="ＭＳ 明朝" w:hint="eastAsia"/>
          <w:sz w:val="20"/>
        </w:rPr>
        <w:t>条第</w:t>
      </w:r>
      <w:r w:rsidR="00084867" w:rsidRPr="00FB698B">
        <w:rPr>
          <w:rFonts w:ascii="ＭＳ 明朝" w:eastAsia="ＭＳ 明朝" w:hAnsi="ＭＳ 明朝" w:hint="eastAsia"/>
          <w:sz w:val="20"/>
        </w:rPr>
        <w:t>３</w:t>
      </w:r>
      <w:r w:rsidRPr="00FB698B">
        <w:rPr>
          <w:rFonts w:ascii="ＭＳ 明朝" w:eastAsia="ＭＳ 明朝" w:hAnsi="ＭＳ 明朝" w:hint="eastAsia"/>
          <w:sz w:val="20"/>
        </w:rPr>
        <w:t>項又は第</w:t>
      </w:r>
      <w:r w:rsidR="00084867" w:rsidRPr="00FB698B">
        <w:rPr>
          <w:rFonts w:ascii="ＭＳ 明朝" w:eastAsia="ＭＳ 明朝" w:hAnsi="ＭＳ 明朝" w:hint="eastAsia"/>
          <w:sz w:val="20"/>
        </w:rPr>
        <w:t>４</w:t>
      </w:r>
      <w:r w:rsidRPr="00FB698B">
        <w:rPr>
          <w:rFonts w:ascii="ＭＳ 明朝" w:eastAsia="ＭＳ 明朝" w:hAnsi="ＭＳ 明朝" w:hint="eastAsia"/>
          <w:sz w:val="20"/>
        </w:rPr>
        <w:t>項の規定による引渡しを受けた場合は、その引渡しの日から本件建築物の工事完成後</w:t>
      </w:r>
      <w:r w:rsidR="009A79A1" w:rsidRPr="00FB698B">
        <w:rPr>
          <w:rFonts w:ascii="ＭＳ 明朝" w:eastAsia="ＭＳ 明朝" w:hAnsi="ＭＳ 明朝" w:hint="eastAsia"/>
          <w:sz w:val="20"/>
        </w:rPr>
        <w:t>２</w:t>
      </w:r>
      <w:r w:rsidRPr="00FB698B">
        <w:rPr>
          <w:rFonts w:ascii="ＭＳ 明朝" w:eastAsia="ＭＳ 明朝" w:hAnsi="ＭＳ 明朝" w:hint="eastAsia"/>
          <w:sz w:val="20"/>
        </w:rPr>
        <w:t>年、第</w:t>
      </w:r>
      <w:r w:rsidR="001C6AC1" w:rsidRPr="00FB698B">
        <w:rPr>
          <w:rFonts w:ascii="ＭＳ 明朝" w:eastAsia="ＭＳ 明朝" w:hAnsi="ＭＳ 明朝" w:hint="eastAsia"/>
          <w:sz w:val="20"/>
        </w:rPr>
        <w:t>３９</w:t>
      </w:r>
      <w:r w:rsidRPr="00FB698B">
        <w:rPr>
          <w:rFonts w:ascii="ＭＳ 明朝" w:eastAsia="ＭＳ 明朝" w:hAnsi="ＭＳ 明朝" w:hint="eastAsia"/>
          <w:sz w:val="20"/>
        </w:rPr>
        <w:t>条第</w:t>
      </w:r>
      <w:r w:rsidR="009A79A1" w:rsidRPr="00FB698B">
        <w:rPr>
          <w:rFonts w:ascii="ＭＳ 明朝" w:eastAsia="ＭＳ 明朝" w:hAnsi="ＭＳ 明朝" w:hint="eastAsia"/>
          <w:sz w:val="20"/>
        </w:rPr>
        <w:t>１</w:t>
      </w:r>
      <w:r w:rsidRPr="00FB698B">
        <w:rPr>
          <w:rFonts w:ascii="ＭＳ 明朝" w:eastAsia="ＭＳ 明朝" w:hAnsi="ＭＳ 明朝" w:hint="eastAsia"/>
          <w:sz w:val="20"/>
        </w:rPr>
        <w:t>項又は第</w:t>
      </w:r>
      <w:r w:rsidR="009A79A1"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項の規定による部分引渡しを受けた場合は、その引渡しの日から当該部分を利用した工事の完成後</w:t>
      </w:r>
      <w:r w:rsidR="009A79A1" w:rsidRPr="00FB698B">
        <w:rPr>
          <w:rFonts w:ascii="ＭＳ 明朝" w:eastAsia="ＭＳ 明朝" w:hAnsi="ＭＳ 明朝" w:hint="eastAsia"/>
          <w:sz w:val="20"/>
        </w:rPr>
        <w:t>２</w:t>
      </w:r>
      <w:r w:rsidRPr="00FB698B">
        <w:rPr>
          <w:rFonts w:ascii="ＭＳ 明朝" w:eastAsia="ＭＳ 明朝" w:hAnsi="ＭＳ 明朝" w:hint="eastAsia"/>
          <w:sz w:val="20"/>
        </w:rPr>
        <w:t>年以内でなければ、契約不適合を理由とした履行の追完の請求、損害賠償の請求、代金の減額の請求又は契約の解除（以下この条において「請求等」という。）をすることができない。ただし、これらの場合であっても、成果物の引渡しの日から</w:t>
      </w:r>
      <w:r w:rsidR="009A79A1" w:rsidRPr="00FB698B">
        <w:rPr>
          <w:rFonts w:ascii="ＭＳ 明朝" w:eastAsia="ＭＳ 明朝" w:hAnsi="ＭＳ 明朝" w:hint="eastAsia"/>
          <w:sz w:val="20"/>
        </w:rPr>
        <w:t>１０</w:t>
      </w:r>
      <w:r w:rsidRPr="00FB698B">
        <w:rPr>
          <w:rFonts w:ascii="ＭＳ 明朝" w:eastAsia="ＭＳ 明朝" w:hAnsi="ＭＳ 明朝" w:hint="eastAsia"/>
          <w:sz w:val="20"/>
        </w:rPr>
        <w:t>年以内でなければ、請求等をすることができない。</w:t>
      </w:r>
    </w:p>
    <w:p w14:paraId="7297A7D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前項の請求等は、具体的な契約不適合の内容、請求する損害額の算定の根拠等当該請求等の根拠を示して、受注者の契約不適合責任を問う意思を明確に告げることで行う。</w:t>
      </w:r>
    </w:p>
    <w:p w14:paraId="3F0DD7D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発注者が第</w:t>
      </w:r>
      <w:r w:rsidR="009A79A1" w:rsidRPr="00FB698B">
        <w:rPr>
          <w:rFonts w:ascii="ＭＳ 明朝" w:eastAsia="ＭＳ 明朝" w:hAnsi="ＭＳ 明朝" w:hint="eastAsia"/>
          <w:sz w:val="20"/>
        </w:rPr>
        <w:t>１</w:t>
      </w:r>
      <w:r w:rsidRPr="00FB698B">
        <w:rPr>
          <w:rFonts w:ascii="ＭＳ 明朝" w:eastAsia="ＭＳ 明朝" w:hAnsi="ＭＳ 明朝" w:hint="eastAsia"/>
          <w:sz w:val="20"/>
        </w:rPr>
        <w:t>項に規定する契約不適合に係る請求等が可能な期間（以下この項及び第</w:t>
      </w:r>
      <w:r w:rsidR="009A79A1" w:rsidRPr="00FB698B">
        <w:rPr>
          <w:rFonts w:ascii="ＭＳ 明朝" w:eastAsia="ＭＳ 明朝" w:hAnsi="ＭＳ 明朝" w:hint="eastAsia"/>
          <w:sz w:val="20"/>
        </w:rPr>
        <w:t>６</w:t>
      </w:r>
      <w:r w:rsidRPr="00FB698B">
        <w:rPr>
          <w:rFonts w:ascii="ＭＳ 明朝" w:eastAsia="ＭＳ 明朝" w:hAnsi="ＭＳ 明朝" w:hint="eastAsia"/>
          <w:sz w:val="20"/>
        </w:rPr>
        <w:t>項において「契約不適合責任期間」という。）の内に契約不適合を知り、その旨を受注者に通知した場合において、発注者が通知から</w:t>
      </w:r>
      <w:r w:rsidR="009A79A1" w:rsidRPr="00FB698B">
        <w:rPr>
          <w:rFonts w:ascii="ＭＳ 明朝" w:eastAsia="ＭＳ 明朝" w:hAnsi="ＭＳ 明朝" w:hint="eastAsia"/>
          <w:sz w:val="20"/>
        </w:rPr>
        <w:t>１</w:t>
      </w:r>
      <w:r w:rsidRPr="00FB698B">
        <w:rPr>
          <w:rFonts w:ascii="ＭＳ 明朝" w:eastAsia="ＭＳ 明朝" w:hAnsi="ＭＳ 明朝" w:hint="eastAsia"/>
          <w:sz w:val="20"/>
        </w:rPr>
        <w:t>年が経過する日までに前項に規定する方法による請求等をしたときは、契約不適合責任期間の内に請求等をしたものとみなす。</w:t>
      </w:r>
    </w:p>
    <w:p w14:paraId="111D2D24"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発注者は、第</w:t>
      </w:r>
      <w:r w:rsidR="002A2AC5" w:rsidRPr="00FB698B">
        <w:rPr>
          <w:rFonts w:ascii="ＭＳ 明朝" w:eastAsia="ＭＳ 明朝" w:hAnsi="ＭＳ 明朝" w:hint="eastAsia"/>
          <w:sz w:val="20"/>
        </w:rPr>
        <w:t>１</w:t>
      </w:r>
      <w:r w:rsidRPr="00FB698B">
        <w:rPr>
          <w:rFonts w:ascii="ＭＳ 明朝" w:eastAsia="ＭＳ 明朝" w:hAnsi="ＭＳ 明朝" w:hint="eastAsia"/>
          <w:sz w:val="20"/>
        </w:rPr>
        <w:t>項の請求等を行ったときは、当該請求等の根拠となる契約不適合に関し、民法の消滅時効の範囲で、当該請求等以外に必要と認められる請求等をすることができる。</w:t>
      </w:r>
    </w:p>
    <w:p w14:paraId="27598B1B"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lastRenderedPageBreak/>
        <w:t>５　前各項の規定は、契約不適合が受注者の故意又は重過失により生じたものであるときには適用せず、契約不適合に関する受注者の責任については、民法の定めるところによる。</w:t>
      </w:r>
    </w:p>
    <w:p w14:paraId="313A5A29"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６　民法第</w:t>
      </w:r>
      <w:r w:rsidR="00DC6075" w:rsidRPr="00FB698B">
        <w:rPr>
          <w:rFonts w:ascii="ＭＳ 明朝" w:eastAsia="ＭＳ 明朝" w:hAnsi="ＭＳ 明朝" w:hint="eastAsia"/>
          <w:sz w:val="20"/>
        </w:rPr>
        <w:t>６３７</w:t>
      </w:r>
      <w:r w:rsidRPr="00FB698B">
        <w:rPr>
          <w:rFonts w:ascii="ＭＳ 明朝" w:eastAsia="ＭＳ 明朝" w:hAnsi="ＭＳ 明朝" w:hint="eastAsia"/>
          <w:sz w:val="20"/>
        </w:rPr>
        <w:t>条第</w:t>
      </w:r>
      <w:r w:rsidR="00DC6075" w:rsidRPr="00FB698B">
        <w:rPr>
          <w:rFonts w:ascii="ＭＳ 明朝" w:eastAsia="ＭＳ 明朝" w:hAnsi="ＭＳ 明朝" w:hint="eastAsia"/>
          <w:sz w:val="20"/>
        </w:rPr>
        <w:t>１</w:t>
      </w:r>
      <w:r w:rsidRPr="00FB698B">
        <w:rPr>
          <w:rFonts w:ascii="ＭＳ 明朝" w:eastAsia="ＭＳ 明朝" w:hAnsi="ＭＳ 明朝" w:hint="eastAsia"/>
          <w:sz w:val="20"/>
        </w:rPr>
        <w:t>項の規定は、契約不適合責任期間については適用しない。</w:t>
      </w:r>
    </w:p>
    <w:p w14:paraId="26A19816"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７　発注者は、成果物の引渡しの際に契約不適合があることを知ったときは、第</w:t>
      </w:r>
      <w:r w:rsidR="00DC6075" w:rsidRPr="00FB698B">
        <w:rPr>
          <w:rFonts w:ascii="ＭＳ 明朝" w:eastAsia="ＭＳ 明朝" w:hAnsi="ＭＳ 明朝" w:hint="eastAsia"/>
          <w:sz w:val="20"/>
        </w:rPr>
        <w:t>１</w:t>
      </w:r>
      <w:r w:rsidRPr="00FB698B">
        <w:rPr>
          <w:rFonts w:ascii="ＭＳ 明朝" w:eastAsia="ＭＳ 明朝" w:hAnsi="ＭＳ 明朝" w:hint="eastAsia"/>
          <w:sz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20543885"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８　引き渡された成果物の契約不適合が設計仕様書の記載内容、発注者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14:paraId="5A090674" w14:textId="77777777" w:rsidR="000A0EC9" w:rsidRPr="00FB698B" w:rsidRDefault="000A0EC9">
      <w:pPr>
        <w:ind w:left="200" w:hangingChars="100" w:hanging="200"/>
        <w:rPr>
          <w:rFonts w:ascii="ＭＳ 明朝" w:eastAsia="ＭＳ 明朝" w:hAnsi="ＭＳ 明朝"/>
          <w:sz w:val="20"/>
        </w:rPr>
      </w:pPr>
    </w:p>
    <w:p w14:paraId="27497C9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（保険）</w:t>
      </w:r>
    </w:p>
    <w:p w14:paraId="493C73C8"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DC6075" w:rsidRPr="00FB698B">
        <w:rPr>
          <w:rFonts w:ascii="ＭＳ 明朝" w:eastAsia="ＭＳ 明朝" w:hAnsi="ＭＳ 明朝" w:hint="eastAsia"/>
          <w:sz w:val="20"/>
        </w:rPr>
        <w:t>５</w:t>
      </w:r>
      <w:r w:rsidR="008F6290" w:rsidRPr="00FB698B">
        <w:rPr>
          <w:rFonts w:ascii="ＭＳ 明朝" w:eastAsia="ＭＳ 明朝" w:hAnsi="ＭＳ 明朝" w:hint="eastAsia"/>
          <w:sz w:val="20"/>
        </w:rPr>
        <w:t>５</w:t>
      </w:r>
      <w:r w:rsidRPr="00FB698B">
        <w:rPr>
          <w:rFonts w:ascii="ＭＳ 明朝" w:eastAsia="ＭＳ 明朝" w:hAnsi="ＭＳ 明朝" w:hint="eastAsia"/>
          <w:sz w:val="20"/>
        </w:rPr>
        <w:t>条　受注者は、設計仕様書に基づき保険を付したとき又は任意に保険を付しているときは、当該保険に係る証券又はこれに代わるものを直ちに発注者に提示しなければならない。</w:t>
      </w:r>
    </w:p>
    <w:p w14:paraId="2F32A6D5" w14:textId="77777777" w:rsidR="00356CCA" w:rsidRPr="00FB698B" w:rsidRDefault="00356CCA">
      <w:pPr>
        <w:ind w:left="200" w:hangingChars="100" w:hanging="200"/>
        <w:rPr>
          <w:rFonts w:ascii="ＭＳ 明朝" w:eastAsia="ＭＳ 明朝" w:hAnsi="ＭＳ 明朝"/>
          <w:sz w:val="20"/>
        </w:rPr>
        <w:sectPr w:rsidR="00356CCA" w:rsidRPr="00FB698B" w:rsidSect="00496253">
          <w:headerReference w:type="first" r:id="rId47"/>
          <w:footerReference w:type="first" r:id="rId48"/>
          <w:type w:val="continuous"/>
          <w:pgSz w:w="11906" w:h="16838"/>
          <w:pgMar w:top="1701" w:right="1531" w:bottom="1418" w:left="1531" w:header="850" w:footer="680" w:gutter="0"/>
          <w:cols w:space="720"/>
          <w:titlePg/>
          <w:docGrid w:type="lines" w:linePitch="360"/>
        </w:sectPr>
      </w:pPr>
    </w:p>
    <w:p w14:paraId="453717CA" w14:textId="77777777" w:rsidR="000A0EC9" w:rsidRPr="00FB698B" w:rsidRDefault="000A0EC9">
      <w:pPr>
        <w:ind w:left="200" w:hangingChars="100" w:hanging="200"/>
        <w:rPr>
          <w:rFonts w:ascii="ＭＳ 明朝" w:eastAsia="ＭＳ 明朝" w:hAnsi="ＭＳ 明朝"/>
          <w:sz w:val="20"/>
        </w:rPr>
      </w:pPr>
    </w:p>
    <w:p w14:paraId="6D987520" w14:textId="77777777" w:rsidR="003A04EA" w:rsidRPr="00FB698B" w:rsidRDefault="003A04EA" w:rsidP="003A04EA">
      <w:pPr>
        <w:ind w:left="221" w:hanging="221"/>
        <w:rPr>
          <w:rFonts w:ascii="ＭＳ 明朝" w:eastAsia="ＭＳ 明朝" w:hAnsi="ＭＳ 明朝" w:cs="ＭＳ Ｐゴシック"/>
          <w:sz w:val="20"/>
        </w:rPr>
      </w:pPr>
      <w:r w:rsidRPr="00FB698B">
        <w:rPr>
          <w:rFonts w:ascii="ＭＳ 明朝" w:eastAsia="ＭＳ 明朝" w:hAnsi="ＭＳ 明朝" w:cs="ＭＳ Ｐゴシック" w:hint="eastAsia"/>
          <w:sz w:val="20"/>
        </w:rPr>
        <w:t>（賠償金等の徴収）</w:t>
      </w:r>
    </w:p>
    <w:p w14:paraId="0CD2372D" w14:textId="77777777" w:rsidR="003A04EA" w:rsidRPr="00FB698B" w:rsidRDefault="003A04EA" w:rsidP="003A04EA">
      <w:pPr>
        <w:ind w:left="221" w:hanging="221"/>
        <w:rPr>
          <w:rFonts w:ascii="ＭＳ 明朝" w:eastAsia="ＭＳ 明朝" w:hAnsi="ＭＳ 明朝" w:cs="ＭＳ Ｐゴシック"/>
          <w:sz w:val="20"/>
        </w:rPr>
      </w:pPr>
      <w:r w:rsidRPr="00FB698B">
        <w:rPr>
          <w:rFonts w:ascii="ＭＳ 明朝" w:eastAsia="ＭＳ 明朝" w:hAnsi="ＭＳ 明朝" w:cs="ＭＳ Ｐゴシック" w:hint="eastAsia"/>
          <w:sz w:val="20"/>
        </w:rPr>
        <w:t>第５</w:t>
      </w:r>
      <w:r w:rsidR="008F6290" w:rsidRPr="00FB698B">
        <w:rPr>
          <w:rFonts w:ascii="ＭＳ 明朝" w:eastAsia="ＭＳ 明朝" w:hAnsi="ＭＳ 明朝" w:cs="ＭＳ Ｐゴシック" w:hint="eastAsia"/>
          <w:sz w:val="20"/>
        </w:rPr>
        <w:t>６</w:t>
      </w:r>
      <w:r w:rsidRPr="00FB698B">
        <w:rPr>
          <w:rFonts w:ascii="ＭＳ 明朝" w:eastAsia="ＭＳ 明朝" w:hAnsi="ＭＳ 明朝" w:cs="ＭＳ Ｐゴシック" w:hint="eastAsia"/>
          <w:sz w:val="20"/>
        </w:rPr>
        <w:t xml:space="preserve">条　</w:t>
      </w:r>
      <w:r w:rsidRPr="00FB698B">
        <w:rPr>
          <w:rFonts w:ascii="ＭＳ 明朝" w:eastAsia="ＭＳ 明朝" w:hAnsi="ＭＳ 明朝" w:cs="ＭＳ 明朝" w:hint="eastAsia"/>
          <w:sz w:val="20"/>
        </w:rPr>
        <w:t>受注者がこの契約に基づく賠償金、損害金又は違約金を発注者の指定する期間内に支払わないときは、発注者は、その支払わない額に発注者の指定する期間を経過した日から業務委託料支払いの日まで支払遅延防止法第８条第１項の規定に基づき定められた率の割合で計算した利息を付した額と、発注者の支払うべき業務委託料とを相殺し、なお不足があるときは追徴する。</w:t>
      </w:r>
    </w:p>
    <w:p w14:paraId="779B7836" w14:textId="77777777" w:rsidR="003A04EA" w:rsidRPr="00FB698B" w:rsidRDefault="003A04EA" w:rsidP="003A04EA">
      <w:pPr>
        <w:ind w:left="200" w:hangingChars="100" w:hanging="200"/>
        <w:rPr>
          <w:rFonts w:ascii="ＭＳ 明朝" w:eastAsia="ＭＳ 明朝" w:hAnsi="ＭＳ 明朝"/>
          <w:sz w:val="20"/>
        </w:rPr>
      </w:pPr>
      <w:r w:rsidRPr="00FB698B">
        <w:rPr>
          <w:rFonts w:ascii="ＭＳ 明朝" w:eastAsia="ＭＳ 明朝" w:hAnsi="ＭＳ 明朝" w:cs="ＭＳ 明朝" w:hint="eastAsia"/>
          <w:sz w:val="20"/>
        </w:rPr>
        <w:t>２　前項の追徴をする場合には、発注者は、受注者から遅延日数につき支払遅延防止法第８条第１項の規定に基づき定められた率の割合で計算した額の延滞金を徴収する。</w:t>
      </w:r>
    </w:p>
    <w:p w14:paraId="225F98AB" w14:textId="77777777" w:rsidR="003A04EA" w:rsidRPr="00FB698B" w:rsidRDefault="003A04EA">
      <w:pPr>
        <w:ind w:left="200" w:hangingChars="100" w:hanging="200"/>
        <w:rPr>
          <w:rFonts w:ascii="ＭＳ 明朝" w:eastAsia="ＭＳ 明朝" w:hAnsi="ＭＳ 明朝"/>
          <w:sz w:val="20"/>
        </w:rPr>
      </w:pPr>
    </w:p>
    <w:p w14:paraId="4870A512"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（紛争の解決）</w:t>
      </w:r>
    </w:p>
    <w:p w14:paraId="24799249" w14:textId="2B0115F2"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第</w:t>
      </w:r>
      <w:r w:rsidR="008F6290" w:rsidRPr="00FB698B">
        <w:rPr>
          <w:rFonts w:ascii="ＭＳ 明朝" w:eastAsia="ＭＳ 明朝" w:hAnsi="ＭＳ 明朝" w:hint="eastAsia"/>
          <w:sz w:val="20"/>
        </w:rPr>
        <w:t>５７</w:t>
      </w:r>
      <w:r w:rsidRPr="00FB698B">
        <w:rPr>
          <w:rFonts w:ascii="ＭＳ 明朝" w:eastAsia="ＭＳ 明朝" w:hAnsi="ＭＳ 明朝" w:hint="eastAsia"/>
          <w:sz w:val="20"/>
        </w:rPr>
        <w:t>条　この約款の各条項において発注者と受注者とが協議して定めるものにつき協議が整わなかったときに発注者が定めたものに受注者が不服がある場合その他</w:t>
      </w:r>
      <w:r w:rsidR="003B0DE2" w:rsidRPr="00403BD5">
        <w:rPr>
          <w:rFonts w:ascii="ＭＳ 明朝" w:eastAsia="ＭＳ 明朝" w:hAnsi="ＭＳ 明朝" w:cs="ＭＳ Ｐゴシック" w:hint="eastAsia"/>
          <w:sz w:val="20"/>
        </w:rPr>
        <w:t>この</w:t>
      </w:r>
      <w:r w:rsidRPr="00FB698B">
        <w:rPr>
          <w:rFonts w:ascii="ＭＳ 明朝" w:eastAsia="ＭＳ 明朝" w:hAnsi="ＭＳ 明朝" w:hint="eastAsia"/>
          <w:sz w:val="20"/>
        </w:rPr>
        <w:t>契約に関して発注者と受注者との間に紛争を生じた場合には、発注者及び受注者は、協議の上調停人を選任し、当該調停人のあっせん又は調停によりその解決を図る。この場合において、紛争の処理に要する費用については、発注者と受注者とが協議して特別の定めをしたものを除き、発注者と受注者とがそれぞれ負担する。</w:t>
      </w:r>
    </w:p>
    <w:p w14:paraId="66EDBFD3"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２　前項の規定にかかわらず、管理技術者の業務の実施に関する紛争、受注者の使用人又は受注者から業務を委任され、又は請け負った者の業務の実施に関する紛争及び</w:t>
      </w:r>
      <w:r w:rsidR="00E76FE6" w:rsidRPr="00FB698B">
        <w:rPr>
          <w:rFonts w:ascii="ＭＳ 明朝" w:eastAsia="ＭＳ 明朝" w:hAnsi="ＭＳ 明朝" w:hint="eastAsia"/>
          <w:sz w:val="20"/>
        </w:rPr>
        <w:t>監督員</w:t>
      </w:r>
      <w:r w:rsidRPr="00FB698B">
        <w:rPr>
          <w:rFonts w:ascii="ＭＳ 明朝" w:eastAsia="ＭＳ 明朝" w:hAnsi="ＭＳ 明朝" w:hint="eastAsia"/>
          <w:sz w:val="20"/>
        </w:rPr>
        <w:t>の職務の執行に関する紛争については、第</w:t>
      </w:r>
      <w:r w:rsidR="00545628" w:rsidRPr="00FB698B">
        <w:rPr>
          <w:rFonts w:ascii="ＭＳ 明朝" w:eastAsia="ＭＳ 明朝" w:hAnsi="ＭＳ 明朝" w:hint="eastAsia"/>
          <w:sz w:val="20"/>
        </w:rPr>
        <w:t>１７</w:t>
      </w:r>
      <w:r w:rsidRPr="00FB698B">
        <w:rPr>
          <w:rFonts w:ascii="ＭＳ 明朝" w:eastAsia="ＭＳ 明朝" w:hAnsi="ＭＳ 明朝" w:hint="eastAsia"/>
          <w:sz w:val="20"/>
        </w:rPr>
        <w:t>条第</w:t>
      </w:r>
      <w:r w:rsidR="00545628" w:rsidRPr="00FB698B">
        <w:rPr>
          <w:rFonts w:ascii="ＭＳ 明朝" w:eastAsia="ＭＳ 明朝" w:hAnsi="ＭＳ 明朝" w:hint="eastAsia"/>
          <w:sz w:val="20"/>
        </w:rPr>
        <w:t>２</w:t>
      </w:r>
      <w:r w:rsidRPr="00FB698B">
        <w:rPr>
          <w:rFonts w:ascii="ＭＳ 明朝" w:eastAsia="ＭＳ 明朝" w:hAnsi="ＭＳ 明朝" w:hint="eastAsia"/>
          <w:sz w:val="20"/>
        </w:rPr>
        <w:t>項の規定により受注者が決定を行った後若しくは同条第</w:t>
      </w:r>
      <w:r w:rsidR="00545628" w:rsidRPr="00FB698B">
        <w:rPr>
          <w:rFonts w:ascii="ＭＳ 明朝" w:eastAsia="ＭＳ 明朝" w:hAnsi="ＭＳ 明朝" w:hint="eastAsia"/>
          <w:sz w:val="20"/>
        </w:rPr>
        <w:t>４</w:t>
      </w:r>
      <w:r w:rsidRPr="00FB698B">
        <w:rPr>
          <w:rFonts w:ascii="ＭＳ 明朝" w:eastAsia="ＭＳ 明朝" w:hAnsi="ＭＳ 明朝" w:hint="eastAsia"/>
          <w:sz w:val="20"/>
        </w:rPr>
        <w:t>項の規定により発注者が決定を行った後又は発注者若しくは受注者が決定を行わずに同条第</w:t>
      </w:r>
      <w:r w:rsidR="00545628" w:rsidRPr="00FB698B">
        <w:rPr>
          <w:rFonts w:ascii="ＭＳ 明朝" w:eastAsia="ＭＳ 明朝" w:hAnsi="ＭＳ 明朝" w:hint="eastAsia"/>
          <w:sz w:val="20"/>
        </w:rPr>
        <w:t>２</w:t>
      </w:r>
      <w:r w:rsidRPr="00FB698B">
        <w:rPr>
          <w:rFonts w:ascii="ＭＳ 明朝" w:eastAsia="ＭＳ 明朝" w:hAnsi="ＭＳ 明朝" w:hint="eastAsia"/>
          <w:sz w:val="20"/>
        </w:rPr>
        <w:t>項若しくは第</w:t>
      </w:r>
      <w:r w:rsidR="00545628" w:rsidRPr="00FB698B">
        <w:rPr>
          <w:rFonts w:ascii="ＭＳ 明朝" w:eastAsia="ＭＳ 明朝" w:hAnsi="ＭＳ 明朝" w:hint="eastAsia"/>
          <w:sz w:val="20"/>
        </w:rPr>
        <w:t>４</w:t>
      </w:r>
      <w:r w:rsidRPr="00FB698B">
        <w:rPr>
          <w:rFonts w:ascii="ＭＳ 明朝" w:eastAsia="ＭＳ 明朝" w:hAnsi="ＭＳ 明朝" w:hint="eastAsia"/>
          <w:sz w:val="20"/>
        </w:rPr>
        <w:t>項の期間が経過した後でなければ、発注者及び受注者は、第</w:t>
      </w:r>
      <w:r w:rsidR="00545628" w:rsidRPr="00FB698B">
        <w:rPr>
          <w:rFonts w:ascii="ＭＳ 明朝" w:eastAsia="ＭＳ 明朝" w:hAnsi="ＭＳ 明朝" w:hint="eastAsia"/>
          <w:sz w:val="20"/>
        </w:rPr>
        <w:t>１</w:t>
      </w:r>
      <w:r w:rsidRPr="00FB698B">
        <w:rPr>
          <w:rFonts w:ascii="ＭＳ 明朝" w:eastAsia="ＭＳ 明朝" w:hAnsi="ＭＳ 明朝" w:hint="eastAsia"/>
          <w:sz w:val="20"/>
        </w:rPr>
        <w:t>項のあっせん又は調停の手続を請求することができない。</w:t>
      </w:r>
    </w:p>
    <w:p w14:paraId="49E50287"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３　第</w:t>
      </w:r>
      <w:r w:rsidR="00545628" w:rsidRPr="00FB698B">
        <w:rPr>
          <w:rFonts w:ascii="ＭＳ 明朝" w:eastAsia="ＭＳ 明朝" w:hAnsi="ＭＳ 明朝" w:hint="eastAsia"/>
          <w:sz w:val="20"/>
        </w:rPr>
        <w:t>１</w:t>
      </w:r>
      <w:r w:rsidRPr="00FB698B">
        <w:rPr>
          <w:rFonts w:ascii="ＭＳ 明朝" w:eastAsia="ＭＳ 明朝" w:hAnsi="ＭＳ 明朝" w:hint="eastAsia"/>
          <w:sz w:val="20"/>
        </w:rPr>
        <w:t>項の規定にかかわらず、発注者又は受注者は、必要があると認めるときは、同項に規定する紛争解決の手続前又は手続中であっても同項の発注者と受注者との間の紛争について民事訴訟</w:t>
      </w:r>
      <w:r w:rsidRPr="00FB698B">
        <w:rPr>
          <w:rFonts w:ascii="ＭＳ 明朝" w:eastAsia="ＭＳ 明朝" w:hAnsi="ＭＳ 明朝" w:hint="eastAsia"/>
          <w:sz w:val="20"/>
        </w:rPr>
        <w:lastRenderedPageBreak/>
        <w:t>法（平成</w:t>
      </w:r>
      <w:r w:rsidR="00545628" w:rsidRPr="00FB698B">
        <w:rPr>
          <w:rFonts w:ascii="ＭＳ 明朝" w:eastAsia="ＭＳ 明朝" w:hAnsi="ＭＳ 明朝" w:hint="eastAsia"/>
          <w:sz w:val="20"/>
        </w:rPr>
        <w:t>８</w:t>
      </w:r>
      <w:r w:rsidRPr="00FB698B">
        <w:rPr>
          <w:rFonts w:ascii="ＭＳ 明朝" w:eastAsia="ＭＳ 明朝" w:hAnsi="ＭＳ 明朝" w:hint="eastAsia"/>
          <w:sz w:val="20"/>
        </w:rPr>
        <w:t>年法律第</w:t>
      </w:r>
      <w:r w:rsidR="00F57F03" w:rsidRPr="00FB698B">
        <w:rPr>
          <w:rFonts w:ascii="ＭＳ 明朝" w:eastAsia="ＭＳ 明朝" w:hAnsi="ＭＳ 明朝" w:hint="eastAsia"/>
          <w:sz w:val="20"/>
        </w:rPr>
        <w:t>１０９</w:t>
      </w:r>
      <w:r w:rsidRPr="00FB698B">
        <w:rPr>
          <w:rFonts w:ascii="ＭＳ 明朝" w:eastAsia="ＭＳ 明朝" w:hAnsi="ＭＳ 明朝" w:hint="eastAsia"/>
          <w:sz w:val="20"/>
        </w:rPr>
        <w:t>号）に基づく訴えの提起又は民事調停法（昭和</w:t>
      </w:r>
      <w:r w:rsidR="00545628" w:rsidRPr="00FB698B">
        <w:rPr>
          <w:rFonts w:ascii="ＭＳ 明朝" w:eastAsia="ＭＳ 明朝" w:hAnsi="ＭＳ 明朝" w:hint="eastAsia"/>
          <w:sz w:val="20"/>
        </w:rPr>
        <w:t>２６</w:t>
      </w:r>
      <w:r w:rsidRPr="00FB698B">
        <w:rPr>
          <w:rFonts w:ascii="ＭＳ 明朝" w:eastAsia="ＭＳ 明朝" w:hAnsi="ＭＳ 明朝" w:hint="eastAsia"/>
          <w:sz w:val="20"/>
        </w:rPr>
        <w:t>年法律第</w:t>
      </w:r>
      <w:r w:rsidR="00545628" w:rsidRPr="00FB698B">
        <w:rPr>
          <w:rFonts w:ascii="ＭＳ 明朝" w:eastAsia="ＭＳ 明朝" w:hAnsi="ＭＳ 明朝" w:hint="eastAsia"/>
          <w:sz w:val="20"/>
        </w:rPr>
        <w:t>２２２</w:t>
      </w:r>
      <w:r w:rsidRPr="00FB698B">
        <w:rPr>
          <w:rFonts w:ascii="ＭＳ 明朝" w:eastAsia="ＭＳ 明朝" w:hAnsi="ＭＳ 明朝" w:hint="eastAsia"/>
          <w:sz w:val="20"/>
        </w:rPr>
        <w:t>号）に基づく調停の申立てを行うことができる。</w:t>
      </w:r>
    </w:p>
    <w:p w14:paraId="719EDF10" w14:textId="77777777"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４　発注者又は受注者は、申出により、この約款の各条項の規定により行う発注者と受注者との間の協議に第</w:t>
      </w:r>
      <w:r w:rsidR="00545628" w:rsidRPr="00FB698B">
        <w:rPr>
          <w:rFonts w:ascii="ＭＳ 明朝" w:eastAsia="ＭＳ 明朝" w:hAnsi="ＭＳ 明朝" w:hint="eastAsia"/>
          <w:sz w:val="20"/>
        </w:rPr>
        <w:t>１</w:t>
      </w:r>
      <w:r w:rsidRPr="00FB698B">
        <w:rPr>
          <w:rFonts w:ascii="ＭＳ 明朝" w:eastAsia="ＭＳ 明朝" w:hAnsi="ＭＳ 明朝" w:hint="eastAsia"/>
          <w:sz w:val="20"/>
        </w:rPr>
        <w:t>項の調停人を立ち会わせ、当該協議が円滑に整うよう必要な助言又は意見を求めることができる。この場合における必要な費用の負担については、同項後段の規定を準用する。</w:t>
      </w:r>
    </w:p>
    <w:p w14:paraId="76E069D6" w14:textId="77777777" w:rsidR="000A0EC9" w:rsidRPr="00FB698B" w:rsidRDefault="000A0EC9" w:rsidP="00545628">
      <w:pPr>
        <w:rPr>
          <w:rFonts w:ascii="ＭＳ 明朝" w:eastAsia="ＭＳ 明朝" w:hAnsi="ＭＳ 明朝"/>
          <w:sz w:val="20"/>
        </w:rPr>
      </w:pPr>
    </w:p>
    <w:p w14:paraId="75654412" w14:textId="77777777" w:rsidR="003B0DE2" w:rsidRPr="00403BD5" w:rsidRDefault="003B0DE2" w:rsidP="003B0DE2">
      <w:pPr>
        <w:rPr>
          <w:rFonts w:ascii="ＭＳ 明朝" w:eastAsia="ＭＳ 明朝" w:hAnsi="ＭＳ 明朝" w:cs="ＭＳ Ｐゴシック"/>
          <w:sz w:val="20"/>
        </w:rPr>
      </w:pPr>
      <w:r w:rsidRPr="00403BD5">
        <w:rPr>
          <w:rFonts w:ascii="ＭＳ 明朝" w:eastAsia="ＭＳ 明朝" w:hAnsi="ＭＳ 明朝" w:cs="ＭＳ Ｐゴシック" w:hint="eastAsia"/>
          <w:sz w:val="20"/>
        </w:rPr>
        <w:t>（情報通信の技術を利用する方法）</w:t>
      </w:r>
    </w:p>
    <w:p w14:paraId="48F153A2" w14:textId="2483A9D2" w:rsidR="003B0DE2" w:rsidRPr="00403BD5" w:rsidRDefault="003B0DE2" w:rsidP="003B0DE2">
      <w:pPr>
        <w:ind w:left="200" w:hangingChars="100" w:hanging="200"/>
        <w:rPr>
          <w:rFonts w:ascii="ＭＳ 明朝" w:eastAsia="ＭＳ 明朝" w:hAnsi="ＭＳ 明朝" w:cs="ＭＳ Ｐゴシック"/>
          <w:sz w:val="20"/>
        </w:rPr>
      </w:pPr>
      <w:r w:rsidRPr="00403BD5">
        <w:rPr>
          <w:rFonts w:ascii="ＭＳ 明朝" w:eastAsia="ＭＳ 明朝" w:hAnsi="ＭＳ 明朝" w:cs="ＭＳ Ｐゴシック" w:hint="eastAsia"/>
          <w:sz w:val="20"/>
        </w:rPr>
        <w:t>第５８条　この約款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73BC1DDE" w14:textId="77777777" w:rsidR="003B0DE2" w:rsidRPr="003B0DE2" w:rsidRDefault="003B0DE2">
      <w:pPr>
        <w:ind w:left="200" w:hangingChars="100" w:hanging="200"/>
        <w:rPr>
          <w:rFonts w:ascii="ＭＳ 明朝" w:eastAsia="ＭＳ 明朝" w:hAnsi="ＭＳ 明朝"/>
          <w:sz w:val="20"/>
        </w:rPr>
      </w:pPr>
    </w:p>
    <w:p w14:paraId="1A492EDB" w14:textId="270AE2CC" w:rsidR="000A0EC9" w:rsidRPr="00FB698B" w:rsidRDefault="009C6E0C">
      <w:pPr>
        <w:ind w:left="200" w:hangingChars="100" w:hanging="200"/>
        <w:rPr>
          <w:rFonts w:ascii="ＭＳ 明朝" w:eastAsia="ＭＳ 明朝" w:hAnsi="ＭＳ 明朝"/>
          <w:sz w:val="20"/>
        </w:rPr>
      </w:pPr>
      <w:r w:rsidRPr="00FB698B">
        <w:rPr>
          <w:rFonts w:ascii="ＭＳ 明朝" w:eastAsia="ＭＳ 明朝" w:hAnsi="ＭＳ 明朝" w:hint="eastAsia"/>
          <w:sz w:val="20"/>
        </w:rPr>
        <w:t>（契約外の事項）</w:t>
      </w:r>
    </w:p>
    <w:p w14:paraId="049741A2" w14:textId="49C94ECE" w:rsidR="00F47D42" w:rsidRPr="00FB698B" w:rsidRDefault="009C6E0C" w:rsidP="008F6290">
      <w:pPr>
        <w:ind w:left="200" w:hangingChars="100" w:hanging="200"/>
        <w:rPr>
          <w:rFonts w:ascii="ＭＳ 明朝" w:eastAsia="ＭＳ 明朝" w:hAnsi="ＭＳ 明朝"/>
        </w:rPr>
      </w:pPr>
      <w:r w:rsidRPr="00FB698B">
        <w:rPr>
          <w:rFonts w:ascii="ＭＳ 明朝" w:eastAsia="ＭＳ 明朝" w:hAnsi="ＭＳ 明朝" w:hint="eastAsia"/>
          <w:sz w:val="20"/>
        </w:rPr>
        <w:t>第</w:t>
      </w:r>
      <w:r w:rsidR="008F6290" w:rsidRPr="00FB698B">
        <w:rPr>
          <w:rFonts w:ascii="ＭＳ 明朝" w:eastAsia="ＭＳ 明朝" w:hAnsi="ＭＳ 明朝" w:hint="eastAsia"/>
          <w:sz w:val="20"/>
        </w:rPr>
        <w:t>５</w:t>
      </w:r>
      <w:r w:rsidR="001502DE" w:rsidRPr="00403BD5">
        <w:rPr>
          <w:rFonts w:ascii="ＭＳ 明朝" w:eastAsia="ＭＳ 明朝" w:hAnsi="ＭＳ 明朝" w:hint="eastAsia"/>
          <w:sz w:val="20"/>
        </w:rPr>
        <w:t>９</w:t>
      </w:r>
      <w:r w:rsidRPr="00FB698B">
        <w:rPr>
          <w:rFonts w:ascii="ＭＳ 明朝" w:eastAsia="ＭＳ 明朝" w:hAnsi="ＭＳ 明朝" w:hint="eastAsia"/>
          <w:sz w:val="20"/>
        </w:rPr>
        <w:t>条　この約款に定めのない事項については、必要に応じて発注者と受注者とが協議して定める</w:t>
      </w:r>
      <w:r w:rsidR="00F47D42" w:rsidRPr="00FB698B">
        <w:rPr>
          <w:rFonts w:ascii="ＭＳ 明朝" w:eastAsia="ＭＳ 明朝" w:hAnsi="ＭＳ 明朝" w:hint="eastAsia"/>
          <w:sz w:val="20"/>
        </w:rPr>
        <w:t>。</w:t>
      </w:r>
      <w:r w:rsidR="00F47D42" w:rsidRPr="00FB698B">
        <w:rPr>
          <w:rFonts w:ascii="ＭＳ 明朝" w:eastAsia="ＭＳ 明朝" w:hAnsi="ＭＳ 明朝"/>
        </w:rPr>
        <w:br w:type="page"/>
      </w:r>
    </w:p>
    <w:p w14:paraId="39BD8E90" w14:textId="77777777" w:rsidR="001E46DA" w:rsidRPr="00FB698B" w:rsidRDefault="001E46DA" w:rsidP="00F47D42">
      <w:pPr>
        <w:ind w:left="221" w:hanging="221"/>
        <w:rPr>
          <w:rFonts w:ascii="ＭＳ 明朝" w:eastAsia="ＭＳ 明朝" w:hAnsi="ＭＳ 明朝"/>
        </w:rPr>
        <w:sectPr w:rsidR="001E46DA" w:rsidRPr="00FB698B" w:rsidSect="00496253">
          <w:headerReference w:type="first" r:id="rId49"/>
          <w:footerReference w:type="first" r:id="rId50"/>
          <w:type w:val="continuous"/>
          <w:pgSz w:w="11906" w:h="16838"/>
          <w:pgMar w:top="1701" w:right="1531" w:bottom="1418" w:left="1531" w:header="850" w:footer="680" w:gutter="0"/>
          <w:cols w:space="720"/>
          <w:titlePg/>
          <w:docGrid w:type="lines" w:linePitch="360"/>
        </w:sectPr>
      </w:pPr>
    </w:p>
    <w:p w14:paraId="06057A08" w14:textId="77777777" w:rsidR="00A95400" w:rsidRPr="00A02590" w:rsidRDefault="00A95400" w:rsidP="00A95400">
      <w:pPr>
        <w:spacing w:line="264" w:lineRule="exact"/>
      </w:pPr>
      <w:r w:rsidRPr="00A02590">
        <w:rPr>
          <w:rFonts w:hint="eastAsia"/>
        </w:rPr>
        <w:lastRenderedPageBreak/>
        <w:t>別　記</w:t>
      </w:r>
    </w:p>
    <w:p w14:paraId="1B2728E0" w14:textId="77777777" w:rsidR="00A95400" w:rsidRPr="00A50DC2" w:rsidRDefault="00A95400" w:rsidP="00A95400">
      <w:pPr>
        <w:spacing w:line="264" w:lineRule="exact"/>
        <w:ind w:left="241" w:hanging="241"/>
        <w:jc w:val="center"/>
      </w:pPr>
      <w:r w:rsidRPr="00A50DC2">
        <w:rPr>
          <w:rFonts w:hint="eastAsia"/>
        </w:rPr>
        <w:t>個人情報取扱特記事項</w:t>
      </w:r>
    </w:p>
    <w:p w14:paraId="4857D40B" w14:textId="77777777" w:rsidR="00A95400" w:rsidRPr="00A50DC2" w:rsidRDefault="00A95400" w:rsidP="00A95400">
      <w:pPr>
        <w:spacing w:line="264" w:lineRule="exact"/>
        <w:ind w:left="241" w:hanging="241"/>
        <w:rPr>
          <w:sz w:val="18"/>
          <w:szCs w:val="18"/>
        </w:rPr>
      </w:pPr>
      <w:r w:rsidRPr="00A50DC2">
        <w:rPr>
          <w:rFonts w:hint="eastAsia"/>
          <w:sz w:val="18"/>
          <w:szCs w:val="18"/>
        </w:rPr>
        <w:t>（基本的事項）</w:t>
      </w:r>
    </w:p>
    <w:p w14:paraId="6C6E8C73" w14:textId="77777777" w:rsidR="00A95400" w:rsidRPr="00A50DC2" w:rsidRDefault="00A95400" w:rsidP="00A95400">
      <w:pPr>
        <w:spacing w:line="264" w:lineRule="exact"/>
        <w:ind w:left="241" w:hanging="241"/>
        <w:rPr>
          <w:sz w:val="18"/>
          <w:szCs w:val="18"/>
        </w:rPr>
      </w:pPr>
      <w:r w:rsidRPr="00A50DC2">
        <w:rPr>
          <w:rFonts w:hint="eastAsia"/>
          <w:sz w:val="18"/>
          <w:szCs w:val="18"/>
        </w:rPr>
        <w:t>第１　受注者は、個人情報の保護の重要性を認識し、この契約による事務の実施に当たっては、個人の権利利益を侵害することのないよう、個人情報を適正に取り扱わなければならない。</w:t>
      </w:r>
    </w:p>
    <w:p w14:paraId="680F0B8A" w14:textId="77777777" w:rsidR="00A95400" w:rsidRPr="00A50DC2" w:rsidRDefault="00A95400" w:rsidP="00A95400">
      <w:pPr>
        <w:spacing w:line="264" w:lineRule="exact"/>
        <w:ind w:left="241" w:hanging="241"/>
        <w:rPr>
          <w:sz w:val="18"/>
          <w:szCs w:val="18"/>
        </w:rPr>
      </w:pPr>
    </w:p>
    <w:p w14:paraId="243A9F67" w14:textId="77777777" w:rsidR="00A95400" w:rsidRPr="00A50DC2" w:rsidRDefault="00A95400" w:rsidP="00A95400">
      <w:pPr>
        <w:spacing w:line="264" w:lineRule="exact"/>
        <w:ind w:left="241" w:hanging="241"/>
        <w:rPr>
          <w:sz w:val="18"/>
          <w:szCs w:val="18"/>
        </w:rPr>
      </w:pPr>
      <w:r w:rsidRPr="00A50DC2">
        <w:rPr>
          <w:rFonts w:hint="eastAsia"/>
          <w:sz w:val="18"/>
          <w:szCs w:val="18"/>
        </w:rPr>
        <w:t>（秘密の保持）</w:t>
      </w:r>
    </w:p>
    <w:p w14:paraId="7801E5F7" w14:textId="77777777" w:rsidR="00A95400" w:rsidRPr="00A50DC2" w:rsidRDefault="00A95400" w:rsidP="00A95400">
      <w:pPr>
        <w:spacing w:line="264" w:lineRule="exact"/>
        <w:ind w:left="241" w:hanging="241"/>
        <w:rPr>
          <w:sz w:val="18"/>
          <w:szCs w:val="18"/>
        </w:rPr>
      </w:pPr>
      <w:r w:rsidRPr="00A50DC2">
        <w:rPr>
          <w:rFonts w:hint="eastAsia"/>
          <w:sz w:val="18"/>
          <w:szCs w:val="18"/>
        </w:rPr>
        <w:t>第２　受注者は、この契約による事務に関して知ることができた個人情報をみだりに他に知らせてはならない。この契約が終了し、又は解除された後においても、同様とする。</w:t>
      </w:r>
    </w:p>
    <w:p w14:paraId="7BE033BB" w14:textId="77777777" w:rsidR="00A95400" w:rsidRPr="00A50DC2" w:rsidRDefault="00A95400" w:rsidP="00A95400">
      <w:pPr>
        <w:spacing w:line="264" w:lineRule="exact"/>
        <w:ind w:left="241" w:hanging="241"/>
        <w:rPr>
          <w:sz w:val="18"/>
          <w:szCs w:val="18"/>
        </w:rPr>
      </w:pPr>
    </w:p>
    <w:p w14:paraId="632D88A3" w14:textId="77777777" w:rsidR="00A95400" w:rsidRPr="00A50DC2" w:rsidRDefault="00A95400" w:rsidP="00A95400">
      <w:pPr>
        <w:spacing w:line="264" w:lineRule="exact"/>
        <w:ind w:left="241" w:hanging="241"/>
        <w:rPr>
          <w:sz w:val="18"/>
          <w:szCs w:val="18"/>
        </w:rPr>
      </w:pPr>
      <w:r w:rsidRPr="00A50DC2">
        <w:rPr>
          <w:rFonts w:hint="eastAsia"/>
          <w:sz w:val="18"/>
          <w:szCs w:val="18"/>
        </w:rPr>
        <w:t>（収集の制限）</w:t>
      </w:r>
    </w:p>
    <w:p w14:paraId="64DFD138" w14:textId="77777777" w:rsidR="00A95400" w:rsidRPr="00A50DC2" w:rsidRDefault="00A95400" w:rsidP="00A95400">
      <w:pPr>
        <w:spacing w:line="264" w:lineRule="exact"/>
        <w:rPr>
          <w:sz w:val="18"/>
          <w:szCs w:val="18"/>
        </w:rPr>
      </w:pPr>
      <w:r w:rsidRPr="00A50DC2">
        <w:rPr>
          <w:rFonts w:hint="eastAsia"/>
          <w:sz w:val="18"/>
          <w:szCs w:val="18"/>
        </w:rPr>
        <w:t>第３　受注者は、この契約による事務を処理するために個人情報を収集するときは、事務の目的を明確に</w:t>
      </w:r>
    </w:p>
    <w:p w14:paraId="796A42C8" w14:textId="77777777" w:rsidR="00A95400" w:rsidRPr="00A50DC2" w:rsidRDefault="00A95400" w:rsidP="00A95400">
      <w:pPr>
        <w:spacing w:line="264" w:lineRule="exact"/>
        <w:ind w:firstLineChars="100" w:firstLine="191"/>
        <w:rPr>
          <w:sz w:val="18"/>
          <w:szCs w:val="18"/>
        </w:rPr>
      </w:pPr>
      <w:r w:rsidRPr="00A50DC2">
        <w:rPr>
          <w:rFonts w:hint="eastAsia"/>
          <w:sz w:val="18"/>
          <w:szCs w:val="18"/>
        </w:rPr>
        <w:t>するとともに、事務の目的を達成するために必要な範囲内で、適法かつ公正な手段により行わなければ</w:t>
      </w:r>
    </w:p>
    <w:p w14:paraId="7C90F301" w14:textId="77777777" w:rsidR="00A95400" w:rsidRPr="00A50DC2" w:rsidRDefault="00A95400" w:rsidP="00A95400">
      <w:pPr>
        <w:spacing w:line="264" w:lineRule="exact"/>
        <w:ind w:firstLineChars="100" w:firstLine="191"/>
        <w:rPr>
          <w:sz w:val="18"/>
          <w:szCs w:val="18"/>
        </w:rPr>
      </w:pPr>
      <w:r w:rsidRPr="00A50DC2">
        <w:rPr>
          <w:rFonts w:hint="eastAsia"/>
          <w:sz w:val="18"/>
          <w:szCs w:val="18"/>
        </w:rPr>
        <w:t>ならない。</w:t>
      </w:r>
    </w:p>
    <w:p w14:paraId="5FC77369" w14:textId="77777777" w:rsidR="00A95400" w:rsidRPr="00A50DC2" w:rsidRDefault="00A95400" w:rsidP="00A95400">
      <w:pPr>
        <w:spacing w:line="264" w:lineRule="exact"/>
        <w:ind w:left="241" w:hanging="241"/>
        <w:rPr>
          <w:sz w:val="18"/>
          <w:szCs w:val="18"/>
        </w:rPr>
      </w:pPr>
    </w:p>
    <w:p w14:paraId="01A35B57" w14:textId="77777777" w:rsidR="00A95400" w:rsidRPr="00A50DC2" w:rsidRDefault="00A95400" w:rsidP="00A95400">
      <w:pPr>
        <w:kinsoku w:val="0"/>
        <w:spacing w:line="264" w:lineRule="exact"/>
        <w:ind w:left="238" w:hanging="238"/>
        <w:rPr>
          <w:sz w:val="18"/>
          <w:szCs w:val="18"/>
        </w:rPr>
      </w:pPr>
      <w:r w:rsidRPr="00A50DC2">
        <w:rPr>
          <w:rFonts w:hint="eastAsia"/>
          <w:sz w:val="18"/>
          <w:szCs w:val="18"/>
        </w:rPr>
        <w:t>（利用及び提供の制限）</w:t>
      </w:r>
    </w:p>
    <w:p w14:paraId="72F3C410" w14:textId="77777777" w:rsidR="00A95400" w:rsidRPr="00A50DC2" w:rsidRDefault="00A95400" w:rsidP="00A95400">
      <w:pPr>
        <w:spacing w:line="264" w:lineRule="exact"/>
        <w:ind w:left="241" w:hanging="241"/>
        <w:rPr>
          <w:sz w:val="18"/>
          <w:szCs w:val="18"/>
        </w:rPr>
      </w:pPr>
      <w:r w:rsidRPr="00A50DC2">
        <w:rPr>
          <w:rFonts w:hint="eastAsia"/>
          <w:sz w:val="18"/>
          <w:szCs w:val="18"/>
        </w:rPr>
        <w:t>第４　受注者は、発注者の指示があるときを除き、この契約による事務に関して知ることができた個人情報を契約の目的以外の目的のために利用し、又は発注者の承諾なしに第三者に提供してはならない。</w:t>
      </w:r>
    </w:p>
    <w:p w14:paraId="0CB58125" w14:textId="77777777" w:rsidR="00A95400" w:rsidRPr="00A50DC2" w:rsidRDefault="00A95400" w:rsidP="00A95400">
      <w:pPr>
        <w:spacing w:line="264" w:lineRule="exact"/>
        <w:ind w:left="241" w:hanging="241"/>
        <w:rPr>
          <w:sz w:val="18"/>
          <w:szCs w:val="18"/>
        </w:rPr>
      </w:pPr>
    </w:p>
    <w:p w14:paraId="2A2813AD" w14:textId="77777777" w:rsidR="00A95400" w:rsidRPr="00A50DC2" w:rsidRDefault="00A95400" w:rsidP="00A95400">
      <w:pPr>
        <w:spacing w:line="264" w:lineRule="exact"/>
        <w:ind w:left="241" w:hanging="241"/>
        <w:rPr>
          <w:sz w:val="18"/>
          <w:szCs w:val="18"/>
        </w:rPr>
      </w:pPr>
      <w:r w:rsidRPr="00A50DC2">
        <w:rPr>
          <w:rFonts w:hint="eastAsia"/>
          <w:sz w:val="18"/>
          <w:szCs w:val="18"/>
        </w:rPr>
        <w:t>（安全管理措置）</w:t>
      </w:r>
    </w:p>
    <w:p w14:paraId="5E87A644" w14:textId="77777777" w:rsidR="00A95400" w:rsidRPr="00A50DC2" w:rsidRDefault="00A95400" w:rsidP="00A95400">
      <w:pPr>
        <w:spacing w:line="264" w:lineRule="exact"/>
        <w:ind w:left="241" w:hanging="241"/>
        <w:rPr>
          <w:sz w:val="18"/>
          <w:szCs w:val="18"/>
        </w:rPr>
      </w:pPr>
      <w:r w:rsidRPr="00A50DC2">
        <w:rPr>
          <w:rFonts w:hint="eastAsia"/>
          <w:sz w:val="18"/>
          <w:szCs w:val="18"/>
        </w:rPr>
        <w:t>第５</w:t>
      </w:r>
      <w:r w:rsidRPr="00A50DC2">
        <w:rPr>
          <w:sz w:val="18"/>
          <w:szCs w:val="18"/>
        </w:rPr>
        <w:t xml:space="preserve">　</w:t>
      </w:r>
      <w:r w:rsidRPr="00A50DC2">
        <w:rPr>
          <w:rFonts w:hint="eastAsia"/>
          <w:sz w:val="18"/>
          <w:szCs w:val="18"/>
        </w:rPr>
        <w:t>受注者は、この契約による事務の遂行に当たり、個人情報の漏えい、滅失又は毀損の防止のために合理的と認められる範囲内で、組織的、人的、物理的及び技術的な安全管理のために必要かつ適切な措置を講じなければならない。</w:t>
      </w:r>
    </w:p>
    <w:p w14:paraId="1502776A" w14:textId="77777777" w:rsidR="00A95400" w:rsidRPr="00A50DC2" w:rsidRDefault="00A95400" w:rsidP="00A95400">
      <w:pPr>
        <w:spacing w:line="264" w:lineRule="exact"/>
        <w:ind w:left="241" w:hanging="241"/>
        <w:rPr>
          <w:sz w:val="18"/>
          <w:szCs w:val="18"/>
        </w:rPr>
      </w:pPr>
    </w:p>
    <w:p w14:paraId="1AABE8E3" w14:textId="77777777" w:rsidR="00A95400" w:rsidRPr="00A50DC2" w:rsidRDefault="00A95400" w:rsidP="00A95400">
      <w:pPr>
        <w:spacing w:line="264" w:lineRule="exact"/>
        <w:ind w:left="241" w:hanging="241"/>
        <w:rPr>
          <w:sz w:val="18"/>
          <w:szCs w:val="18"/>
        </w:rPr>
      </w:pPr>
      <w:r w:rsidRPr="00A50DC2">
        <w:rPr>
          <w:rFonts w:hint="eastAsia"/>
          <w:sz w:val="18"/>
          <w:szCs w:val="18"/>
        </w:rPr>
        <w:t>（複製等の禁止）</w:t>
      </w:r>
    </w:p>
    <w:p w14:paraId="50121BF7" w14:textId="77777777" w:rsidR="00A95400" w:rsidRPr="00A50DC2" w:rsidRDefault="00A95400" w:rsidP="00A95400">
      <w:pPr>
        <w:spacing w:line="264" w:lineRule="exact"/>
        <w:ind w:left="241" w:hanging="241"/>
        <w:rPr>
          <w:sz w:val="18"/>
          <w:szCs w:val="18"/>
        </w:rPr>
      </w:pPr>
      <w:r w:rsidRPr="00A50DC2">
        <w:rPr>
          <w:rFonts w:hint="eastAsia"/>
          <w:sz w:val="18"/>
          <w:szCs w:val="18"/>
        </w:rPr>
        <w:t>第６　受注者は、この契約による事務の遂行に当たり、発注者から取扱いを委託された個人情報を、業務遂行以外の目的で、加工、改ざん、利用、複写又は複製してはならない。</w:t>
      </w:r>
    </w:p>
    <w:p w14:paraId="61C7A1DA" w14:textId="77777777" w:rsidR="00A95400" w:rsidRPr="00A50DC2" w:rsidRDefault="00A95400" w:rsidP="00A95400">
      <w:pPr>
        <w:spacing w:line="264" w:lineRule="exact"/>
        <w:ind w:left="241" w:hanging="241"/>
        <w:rPr>
          <w:sz w:val="18"/>
          <w:szCs w:val="18"/>
        </w:rPr>
      </w:pPr>
      <w:r w:rsidRPr="00A50DC2">
        <w:rPr>
          <w:rFonts w:hint="eastAsia"/>
          <w:sz w:val="18"/>
          <w:szCs w:val="18"/>
        </w:rPr>
        <w:t>２　受注者は、発注者から預託された特定個人情報を受注者の事業所内の管理区域又は</w:t>
      </w:r>
      <w:bookmarkStart w:id="1" w:name="_Hlk199928815"/>
      <w:r w:rsidRPr="00A50DC2">
        <w:rPr>
          <w:rFonts w:hint="eastAsia"/>
          <w:sz w:val="18"/>
          <w:szCs w:val="18"/>
        </w:rPr>
        <w:t>取扱区域の外へ</w:t>
      </w:r>
      <w:bookmarkEnd w:id="1"/>
      <w:r w:rsidRPr="00A50DC2">
        <w:rPr>
          <w:rFonts w:hint="eastAsia"/>
          <w:sz w:val="18"/>
          <w:szCs w:val="18"/>
        </w:rPr>
        <w:t>持ち出してはならない。</w:t>
      </w:r>
    </w:p>
    <w:p w14:paraId="42992134" w14:textId="77777777" w:rsidR="00A95400" w:rsidRPr="00A50DC2" w:rsidRDefault="00A95400" w:rsidP="00A95400">
      <w:pPr>
        <w:spacing w:line="264" w:lineRule="exact"/>
        <w:ind w:left="241" w:hanging="241"/>
        <w:rPr>
          <w:sz w:val="18"/>
          <w:szCs w:val="18"/>
        </w:rPr>
      </w:pPr>
    </w:p>
    <w:p w14:paraId="079BAF25" w14:textId="77777777" w:rsidR="00A95400" w:rsidRPr="00A50DC2" w:rsidRDefault="00A95400" w:rsidP="00A95400">
      <w:pPr>
        <w:spacing w:line="264" w:lineRule="exact"/>
        <w:ind w:left="241" w:hanging="241"/>
        <w:rPr>
          <w:sz w:val="18"/>
          <w:szCs w:val="18"/>
        </w:rPr>
      </w:pPr>
      <w:r w:rsidRPr="00A50DC2">
        <w:rPr>
          <w:rFonts w:hint="eastAsia"/>
          <w:sz w:val="18"/>
          <w:szCs w:val="18"/>
        </w:rPr>
        <w:t>（再委託の制限等）</w:t>
      </w:r>
    </w:p>
    <w:p w14:paraId="7A9ADD74" w14:textId="77777777" w:rsidR="00A95400" w:rsidRPr="00A50DC2" w:rsidRDefault="00A95400" w:rsidP="00A95400">
      <w:pPr>
        <w:spacing w:line="264" w:lineRule="exact"/>
        <w:ind w:left="241" w:hanging="241"/>
        <w:rPr>
          <w:sz w:val="18"/>
          <w:szCs w:val="18"/>
        </w:rPr>
      </w:pPr>
      <w:r w:rsidRPr="00A50DC2">
        <w:rPr>
          <w:rFonts w:hint="eastAsia"/>
          <w:sz w:val="18"/>
          <w:szCs w:val="18"/>
        </w:rPr>
        <w:t>第７　受注者は、この契約による事務の全部又は一部を第三者に再委託してはならない。ただし、あらかじめ書面により発注者の承認を受けた場合は、この限りでない。</w:t>
      </w:r>
    </w:p>
    <w:p w14:paraId="222EA221" w14:textId="77777777" w:rsidR="00A95400" w:rsidRPr="00A50DC2" w:rsidRDefault="00A95400" w:rsidP="00A95400">
      <w:pPr>
        <w:spacing w:line="264" w:lineRule="exact"/>
        <w:ind w:left="241" w:hanging="241"/>
        <w:rPr>
          <w:sz w:val="18"/>
          <w:szCs w:val="18"/>
        </w:rPr>
      </w:pPr>
      <w:r w:rsidRPr="00A50DC2">
        <w:rPr>
          <w:rFonts w:hint="eastAsia"/>
          <w:sz w:val="18"/>
          <w:szCs w:val="18"/>
        </w:rPr>
        <w:t>２　受注者は、この契約による事務の全部又は一部を第三者に委託をする場合は、第三者と締結する再委託契約において、受注者と同等の安全管理義務を当該第三者に課すものとし、当該第三者の行為につき、発注者に対し当該第三者と連帯して責めを負う。</w:t>
      </w:r>
    </w:p>
    <w:p w14:paraId="720E908C" w14:textId="77777777" w:rsidR="00A95400" w:rsidRPr="00A50DC2" w:rsidRDefault="00A95400" w:rsidP="00A95400">
      <w:pPr>
        <w:spacing w:line="264" w:lineRule="exact"/>
        <w:ind w:left="241" w:hanging="241"/>
        <w:rPr>
          <w:sz w:val="18"/>
          <w:szCs w:val="18"/>
        </w:rPr>
      </w:pPr>
      <w:r w:rsidRPr="00A50DC2">
        <w:rPr>
          <w:rFonts w:hint="eastAsia"/>
          <w:sz w:val="18"/>
          <w:szCs w:val="18"/>
        </w:rPr>
        <w:t>３　受注者は、この契約による事務の全部又は一部を再委託した場合は、発注者の要求があれば、再委託の状況について発注者に報告するものとする。</w:t>
      </w:r>
    </w:p>
    <w:p w14:paraId="33CC2C6B" w14:textId="77777777" w:rsidR="00A95400" w:rsidRPr="00A50DC2" w:rsidRDefault="00A95400" w:rsidP="00A95400">
      <w:pPr>
        <w:spacing w:line="264" w:lineRule="exact"/>
        <w:ind w:left="241" w:hanging="241"/>
        <w:rPr>
          <w:sz w:val="18"/>
          <w:szCs w:val="18"/>
        </w:rPr>
      </w:pPr>
    </w:p>
    <w:p w14:paraId="3AD0CB87" w14:textId="77777777" w:rsidR="00A95400" w:rsidRPr="00A50DC2" w:rsidRDefault="00A95400" w:rsidP="00A95400">
      <w:pPr>
        <w:spacing w:line="264" w:lineRule="exact"/>
        <w:ind w:left="241" w:hanging="241"/>
        <w:rPr>
          <w:sz w:val="18"/>
          <w:szCs w:val="18"/>
        </w:rPr>
      </w:pPr>
      <w:r w:rsidRPr="00A50DC2">
        <w:rPr>
          <w:rFonts w:hint="eastAsia"/>
          <w:sz w:val="18"/>
          <w:szCs w:val="18"/>
        </w:rPr>
        <w:t>（委託終了時における個人情報の消去及び媒体の返却）</w:t>
      </w:r>
    </w:p>
    <w:p w14:paraId="771CDEE5" w14:textId="77777777" w:rsidR="00A95400" w:rsidRPr="00A50DC2" w:rsidRDefault="00A95400" w:rsidP="00A95400">
      <w:pPr>
        <w:spacing w:line="264" w:lineRule="exact"/>
        <w:ind w:left="241" w:hanging="241"/>
        <w:rPr>
          <w:sz w:val="18"/>
          <w:szCs w:val="18"/>
        </w:rPr>
      </w:pPr>
      <w:r w:rsidRPr="00A50DC2">
        <w:rPr>
          <w:rFonts w:hint="eastAsia"/>
          <w:sz w:val="18"/>
          <w:szCs w:val="18"/>
        </w:rPr>
        <w:t>第８　受注者は、この契約が終了した場合、発注者の要求があった場合又は法令上必要な場合には、直ちに、発注者から預託された個人情報及びその複製物を発注者に返却するとともに、磁気媒体等に記録した個人情報があるときはこれを完全に削除し、以後、当該個人情報を保有しないものとする。ただし、発注者の指示がある場合は、その指示内容に従い廃棄又はその他の処分をするものとする。</w:t>
      </w:r>
    </w:p>
    <w:p w14:paraId="299FE3C4" w14:textId="77777777" w:rsidR="00A95400" w:rsidRPr="00A50DC2" w:rsidRDefault="00A95400" w:rsidP="00A95400">
      <w:pPr>
        <w:spacing w:line="264" w:lineRule="exact"/>
        <w:rPr>
          <w:sz w:val="18"/>
          <w:szCs w:val="18"/>
        </w:rPr>
      </w:pPr>
    </w:p>
    <w:p w14:paraId="75F19152" w14:textId="77777777" w:rsidR="00A95400" w:rsidRPr="00A50DC2" w:rsidRDefault="00A95400" w:rsidP="00A95400">
      <w:pPr>
        <w:spacing w:line="264" w:lineRule="exact"/>
        <w:rPr>
          <w:sz w:val="18"/>
          <w:szCs w:val="18"/>
        </w:rPr>
      </w:pPr>
      <w:r w:rsidRPr="00A50DC2">
        <w:rPr>
          <w:rFonts w:hint="eastAsia"/>
          <w:sz w:val="18"/>
          <w:szCs w:val="18"/>
        </w:rPr>
        <w:t>（従業員への周知及び監督・教育）</w:t>
      </w:r>
    </w:p>
    <w:p w14:paraId="4F60DCB1" w14:textId="77777777" w:rsidR="00A95400" w:rsidRPr="00A50DC2" w:rsidRDefault="00A95400" w:rsidP="00A95400">
      <w:pPr>
        <w:spacing w:line="264" w:lineRule="exact"/>
        <w:rPr>
          <w:sz w:val="18"/>
          <w:szCs w:val="18"/>
        </w:rPr>
      </w:pPr>
      <w:r w:rsidRPr="00A50DC2">
        <w:rPr>
          <w:rFonts w:hint="eastAsia"/>
          <w:sz w:val="18"/>
          <w:szCs w:val="18"/>
        </w:rPr>
        <w:t>第９　受注者は、この契約による事務に従事している者に対して、在職中及び退職後において、その事務</w:t>
      </w:r>
    </w:p>
    <w:p w14:paraId="51FF4D56" w14:textId="77777777" w:rsidR="00A95400" w:rsidRPr="00A50DC2" w:rsidRDefault="00A95400" w:rsidP="00A95400">
      <w:pPr>
        <w:spacing w:line="264" w:lineRule="exact"/>
        <w:ind w:leftChars="100" w:left="221"/>
        <w:rPr>
          <w:sz w:val="18"/>
          <w:szCs w:val="18"/>
        </w:rPr>
      </w:pPr>
      <w:r w:rsidRPr="00A50DC2">
        <w:rPr>
          <w:rFonts w:hint="eastAsia"/>
          <w:sz w:val="18"/>
          <w:szCs w:val="18"/>
        </w:rPr>
        <w:t>に関して知ることができた個人情報をみだりに他に知らせ、又は不当な目的に使用してはならないこと、これに違反した場合は、個人情報の保護に関する法律により罰則が適用される場合があることなど、個人情報の保護のために必要な事項を周知するとともに、この契約による事務を処理するために取り扱う個人情報の適切な管理が図られるよう、適切な監督及び必要な教育を行わなければならない。</w:t>
      </w:r>
    </w:p>
    <w:p w14:paraId="4A46D0AE" w14:textId="77777777" w:rsidR="00A95400" w:rsidRPr="00A50DC2" w:rsidRDefault="00A95400" w:rsidP="00A95400">
      <w:pPr>
        <w:spacing w:line="264" w:lineRule="exact"/>
        <w:rPr>
          <w:sz w:val="18"/>
          <w:szCs w:val="18"/>
        </w:rPr>
      </w:pPr>
    </w:p>
    <w:p w14:paraId="19C08765" w14:textId="77777777" w:rsidR="00A95400" w:rsidRPr="00A50DC2" w:rsidRDefault="00A95400" w:rsidP="00A95400">
      <w:pPr>
        <w:spacing w:line="264" w:lineRule="exact"/>
        <w:ind w:left="241" w:hanging="241"/>
        <w:rPr>
          <w:sz w:val="18"/>
          <w:szCs w:val="18"/>
        </w:rPr>
      </w:pPr>
      <w:r w:rsidRPr="00A50DC2">
        <w:rPr>
          <w:rFonts w:hint="eastAsia"/>
          <w:sz w:val="18"/>
          <w:szCs w:val="18"/>
        </w:rPr>
        <w:lastRenderedPageBreak/>
        <w:t>（立入調査）</w:t>
      </w:r>
    </w:p>
    <w:p w14:paraId="0A16DB8D" w14:textId="77777777" w:rsidR="00A95400" w:rsidRPr="00A50DC2" w:rsidRDefault="00A95400" w:rsidP="00A95400">
      <w:pPr>
        <w:spacing w:line="264" w:lineRule="exact"/>
        <w:ind w:left="241" w:hanging="241"/>
        <w:rPr>
          <w:sz w:val="18"/>
          <w:szCs w:val="18"/>
        </w:rPr>
      </w:pPr>
      <w:r w:rsidRPr="00A50DC2">
        <w:rPr>
          <w:rFonts w:hint="eastAsia"/>
          <w:sz w:val="18"/>
          <w:szCs w:val="18"/>
        </w:rPr>
        <w:t>第１０　発注者は、必要があると認めるときは、受注者がこの契約による事務を処理するに当たり、取り扱っている個人情報の状況について、随時調査することができる。</w:t>
      </w:r>
    </w:p>
    <w:p w14:paraId="29F169FE" w14:textId="77777777" w:rsidR="00A95400" w:rsidRPr="00A50DC2" w:rsidRDefault="00A95400" w:rsidP="00A95400">
      <w:pPr>
        <w:spacing w:line="264" w:lineRule="exact"/>
        <w:ind w:left="241" w:hanging="241"/>
        <w:rPr>
          <w:sz w:val="18"/>
          <w:szCs w:val="18"/>
        </w:rPr>
      </w:pPr>
    </w:p>
    <w:p w14:paraId="2D7C10D6" w14:textId="77777777" w:rsidR="00A95400" w:rsidRPr="00A50DC2" w:rsidRDefault="00A95400" w:rsidP="00A95400">
      <w:pPr>
        <w:spacing w:line="264" w:lineRule="exact"/>
        <w:ind w:left="241" w:hanging="241"/>
        <w:rPr>
          <w:sz w:val="18"/>
          <w:szCs w:val="18"/>
        </w:rPr>
      </w:pPr>
      <w:r w:rsidRPr="00A50DC2">
        <w:rPr>
          <w:rFonts w:hint="eastAsia"/>
          <w:sz w:val="18"/>
          <w:szCs w:val="18"/>
        </w:rPr>
        <w:t>（</w:t>
      </w:r>
      <w:bookmarkStart w:id="2" w:name="_Hlk199928498"/>
      <w:r w:rsidRPr="00A50DC2">
        <w:rPr>
          <w:rFonts w:hint="eastAsia"/>
          <w:sz w:val="18"/>
          <w:szCs w:val="18"/>
        </w:rPr>
        <w:t>事故報告及び委託先の責任</w:t>
      </w:r>
      <w:bookmarkEnd w:id="2"/>
      <w:r w:rsidRPr="00A50DC2">
        <w:rPr>
          <w:rFonts w:hint="eastAsia"/>
          <w:sz w:val="18"/>
          <w:szCs w:val="18"/>
        </w:rPr>
        <w:t>）</w:t>
      </w:r>
    </w:p>
    <w:p w14:paraId="0B9EBA3C" w14:textId="77777777" w:rsidR="00A95400" w:rsidRPr="00A50DC2" w:rsidRDefault="00A95400" w:rsidP="00A95400">
      <w:pPr>
        <w:spacing w:line="264" w:lineRule="exact"/>
        <w:ind w:left="241" w:hanging="241"/>
        <w:rPr>
          <w:sz w:val="18"/>
          <w:szCs w:val="18"/>
        </w:rPr>
      </w:pPr>
      <w:r w:rsidRPr="00A50DC2">
        <w:rPr>
          <w:rFonts w:hint="eastAsia"/>
          <w:sz w:val="18"/>
          <w:szCs w:val="18"/>
        </w:rPr>
        <w:t>第１１　受注者は、発注者から預託された個人情報の目的外利用又は第三者への提供、開示、漏えい等を確認した場合は、直ちに必要な調査を行った上、影響の極小化を図るとともに、速やかに発注者に報告しなければならない。この場合において、受注者は、当該報告後速やかに再発防止策を策定して、発注者に報告するものとする。</w:t>
      </w:r>
    </w:p>
    <w:p w14:paraId="635B5720" w14:textId="77777777" w:rsidR="00A95400" w:rsidRPr="00A50DC2" w:rsidRDefault="00A95400" w:rsidP="00A95400">
      <w:pPr>
        <w:spacing w:line="264" w:lineRule="exact"/>
        <w:ind w:left="241" w:hanging="241"/>
        <w:rPr>
          <w:sz w:val="18"/>
          <w:szCs w:val="18"/>
        </w:rPr>
      </w:pPr>
      <w:r w:rsidRPr="00A50DC2">
        <w:rPr>
          <w:rFonts w:hint="eastAsia"/>
          <w:sz w:val="18"/>
          <w:szCs w:val="18"/>
        </w:rPr>
        <w:t>２　発注者は、受注者の責に帰すべき事由により損害を受けた場合、受注者に対して損害の賠償を請求することができるものとする。</w:t>
      </w:r>
    </w:p>
    <w:p w14:paraId="422A63D5" w14:textId="77777777" w:rsidR="00A95400" w:rsidRPr="00A50DC2" w:rsidRDefault="00A95400" w:rsidP="00A95400">
      <w:pPr>
        <w:spacing w:line="264" w:lineRule="exact"/>
        <w:ind w:left="241" w:hanging="241"/>
        <w:rPr>
          <w:sz w:val="18"/>
          <w:szCs w:val="18"/>
        </w:rPr>
      </w:pPr>
      <w:r w:rsidRPr="00A50DC2">
        <w:rPr>
          <w:rFonts w:hint="eastAsia"/>
          <w:sz w:val="18"/>
          <w:szCs w:val="18"/>
        </w:rPr>
        <w:t>３　本条の定めは、この契約終了後も有効とする。</w:t>
      </w:r>
    </w:p>
    <w:p w14:paraId="6F44A9DC" w14:textId="77777777" w:rsidR="00A95400" w:rsidRPr="00A50DC2" w:rsidRDefault="00A95400" w:rsidP="00A95400">
      <w:pPr>
        <w:spacing w:line="264" w:lineRule="exact"/>
        <w:ind w:left="241" w:hanging="241"/>
        <w:rPr>
          <w:sz w:val="18"/>
          <w:szCs w:val="18"/>
        </w:rPr>
      </w:pPr>
    </w:p>
    <w:p w14:paraId="383541B4" w14:textId="77777777" w:rsidR="00A95400" w:rsidRPr="00A50DC2" w:rsidRDefault="00A95400" w:rsidP="00A95400">
      <w:pPr>
        <w:spacing w:line="264" w:lineRule="exact"/>
        <w:ind w:left="241" w:hanging="241"/>
        <w:rPr>
          <w:sz w:val="18"/>
          <w:szCs w:val="18"/>
        </w:rPr>
      </w:pPr>
      <w:r w:rsidRPr="00A50DC2">
        <w:rPr>
          <w:rFonts w:hint="eastAsia"/>
          <w:sz w:val="18"/>
          <w:szCs w:val="18"/>
        </w:rPr>
        <w:t>（</w:t>
      </w:r>
      <w:bookmarkStart w:id="3" w:name="_Hlk199925606"/>
      <w:r w:rsidRPr="00A50DC2">
        <w:rPr>
          <w:rFonts w:hint="eastAsia"/>
          <w:sz w:val="18"/>
          <w:szCs w:val="18"/>
        </w:rPr>
        <w:t>契約内容の遵守状況の報告</w:t>
      </w:r>
      <w:bookmarkEnd w:id="3"/>
      <w:r w:rsidRPr="00A50DC2">
        <w:rPr>
          <w:rFonts w:hint="eastAsia"/>
          <w:sz w:val="18"/>
          <w:szCs w:val="18"/>
        </w:rPr>
        <w:t>）</w:t>
      </w:r>
    </w:p>
    <w:p w14:paraId="6E2655B4" w14:textId="77777777" w:rsidR="00A95400" w:rsidRPr="00A50DC2" w:rsidRDefault="00A95400" w:rsidP="00A95400">
      <w:pPr>
        <w:spacing w:line="264" w:lineRule="exact"/>
        <w:ind w:left="241" w:hanging="241"/>
        <w:rPr>
          <w:sz w:val="18"/>
          <w:szCs w:val="18"/>
        </w:rPr>
      </w:pPr>
      <w:r w:rsidRPr="00A50DC2">
        <w:rPr>
          <w:rFonts w:hint="eastAsia"/>
          <w:sz w:val="18"/>
          <w:szCs w:val="18"/>
        </w:rPr>
        <w:t>第１２　受注者は、発注者が要求した場合は、</w:t>
      </w:r>
      <w:bookmarkStart w:id="4" w:name="_Hlk199928713"/>
      <w:r w:rsidRPr="00A50DC2">
        <w:rPr>
          <w:rFonts w:hint="eastAsia"/>
          <w:sz w:val="18"/>
          <w:szCs w:val="18"/>
        </w:rPr>
        <w:t>個人情報の取扱状況、再委託及び安全管理体制等</w:t>
      </w:r>
      <w:bookmarkEnd w:id="4"/>
      <w:r w:rsidRPr="00A50DC2">
        <w:rPr>
          <w:rFonts w:hint="eastAsia"/>
          <w:sz w:val="18"/>
          <w:szCs w:val="18"/>
        </w:rPr>
        <w:t>を報告するものとする。</w:t>
      </w:r>
    </w:p>
    <w:p w14:paraId="4FB2C6E3" w14:textId="77777777" w:rsidR="00A95400" w:rsidRPr="00A50DC2" w:rsidRDefault="00A95400" w:rsidP="00A95400">
      <w:pPr>
        <w:spacing w:line="264" w:lineRule="exact"/>
        <w:ind w:left="241" w:hanging="241"/>
        <w:rPr>
          <w:sz w:val="18"/>
          <w:szCs w:val="18"/>
        </w:rPr>
      </w:pPr>
      <w:r w:rsidRPr="00A50DC2">
        <w:rPr>
          <w:rFonts w:hint="eastAsia"/>
          <w:sz w:val="18"/>
          <w:szCs w:val="18"/>
        </w:rPr>
        <w:t>２　発注者及び受注者は、前項の確認の結果を踏まえ、個人情報の安全管理体制の改善要否を協議し、改善が必要と判断した場合は双方協議の上決定する。</w:t>
      </w:r>
    </w:p>
    <w:p w14:paraId="3EB81294" w14:textId="77777777" w:rsidR="000A0EC9" w:rsidRPr="00A95400" w:rsidRDefault="000A0EC9" w:rsidP="00A95400">
      <w:pPr>
        <w:spacing w:line="264" w:lineRule="exact"/>
        <w:rPr>
          <w:rFonts w:ascii="ＭＳ 明朝" w:eastAsia="ＭＳ 明朝" w:hAnsi="ＭＳ 明朝"/>
          <w:sz w:val="18"/>
          <w:szCs w:val="18"/>
        </w:rPr>
      </w:pPr>
    </w:p>
    <w:sectPr w:rsidR="000A0EC9" w:rsidRPr="00A95400" w:rsidSect="00796275">
      <w:headerReference w:type="default" r:id="rId51"/>
      <w:footerReference w:type="default" r:id="rId52"/>
      <w:type w:val="continuous"/>
      <w:pgSz w:w="11906" w:h="16838"/>
      <w:pgMar w:top="1701" w:right="1418" w:bottom="1304" w:left="1474" w:header="720" w:footer="720" w:gutter="0"/>
      <w:cols w:space="720"/>
      <w:docGrid w:type="linesAndChars" w:linePitch="311" w:charSpace="22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11499" w14:textId="77777777" w:rsidR="00EF2F5B" w:rsidRDefault="00EF2F5B">
      <w:r>
        <w:separator/>
      </w:r>
    </w:p>
  </w:endnote>
  <w:endnote w:type="continuationSeparator" w:id="0">
    <w:p w14:paraId="22FD50B8" w14:textId="77777777" w:rsidR="00EF2F5B" w:rsidRDefault="00EF2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10D23" w14:textId="77777777" w:rsidR="00E748E6" w:rsidRDefault="00E748E6">
    <w:pPr>
      <w:pStyle w:val="a5"/>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13761"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6</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C802F"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7</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07823"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8</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EFDF8"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9</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64C7"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1</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272B8"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2</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5F44"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3</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46D37"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4</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3A295"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5</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D793"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6</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E633E" w14:textId="44601E31" w:rsidR="00FB63CD" w:rsidRDefault="00FB63CD" w:rsidP="00FB63CD">
    <w:pPr>
      <w:pStyle w:val="a5"/>
    </w:pPr>
  </w:p>
  <w:p w14:paraId="67F99DE4" w14:textId="7FDC38F1" w:rsidR="004625C2" w:rsidRPr="003F6AA7" w:rsidRDefault="004625C2" w:rsidP="00F56A17">
    <w:pPr>
      <w:pStyle w:val="a5"/>
      <w:rPr>
        <w:sz w:val="16"/>
        <w:szCs w:val="14"/>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E903"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7</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0AD91"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8</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4425F" w14:textId="77777777" w:rsidR="00E36683" w:rsidRDefault="00E36683" w:rsidP="000B1F30">
    <w:pPr>
      <w:pStyle w:val="a5"/>
      <w:jc w:val="right"/>
    </w:pPr>
    <w:r>
      <w:ptab w:relativeTo="margin" w:alignment="center" w:leader="none"/>
    </w:r>
    <w:r w:rsidRPr="006A654C">
      <w:rPr>
        <w:rFonts w:asciiTheme="minorEastAsia" w:hAnsiTheme="minorEastAsia" w:hint="eastAsia"/>
        <w:sz w:val="18"/>
        <w:szCs w:val="18"/>
      </w:rPr>
      <w:t>1</w:t>
    </w:r>
    <w:r w:rsidR="00134C7E">
      <w:rPr>
        <w:rFonts w:asciiTheme="minorEastAsia" w:hAnsiTheme="minorEastAsia"/>
        <w:sz w:val="18"/>
        <w:szCs w:val="18"/>
      </w:rPr>
      <w:t>9</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A7D1A" w14:textId="77777777" w:rsidR="00952B5C" w:rsidRDefault="00982B13" w:rsidP="007A00BF">
    <w:pPr>
      <w:pStyle w:val="a5"/>
      <w:tabs>
        <w:tab w:val="clear" w:pos="4252"/>
        <w:tab w:val="clear" w:pos="8504"/>
        <w:tab w:val="center" w:pos="4422"/>
        <w:tab w:val="right" w:pos="8844"/>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A943A" w14:textId="77777777" w:rsidR="00E748E6" w:rsidRDefault="00E748E6">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4854075"/>
      <w:docPartObj>
        <w:docPartGallery w:val="Page Numbers (Bottom of Page)"/>
        <w:docPartUnique/>
      </w:docPartObj>
    </w:sdtPr>
    <w:sdtEndPr>
      <w:rPr>
        <w:rFonts w:ascii="ＭＳ 明朝" w:eastAsia="ＭＳ 明朝" w:hAnsi="ＭＳ 明朝"/>
        <w:sz w:val="16"/>
        <w:szCs w:val="14"/>
      </w:rPr>
    </w:sdtEndPr>
    <w:sdtContent>
      <w:p w14:paraId="0E71B0DA" w14:textId="3CB81354" w:rsidR="00FB63CD" w:rsidRDefault="00FB63CD">
        <w:pPr>
          <w:pStyle w:val="a5"/>
          <w:jc w:val="center"/>
        </w:pPr>
        <w:r>
          <w:rPr>
            <w:rFonts w:hint="eastAsia"/>
          </w:rPr>
          <w:t xml:space="preserve">　　　　　　　　　　　　　　　　　</w:t>
        </w:r>
        <w:r w:rsidR="004B6CB3">
          <w:rPr>
            <w:rFonts w:hint="eastAsia"/>
          </w:rPr>
          <w:t xml:space="preserve">　</w:t>
        </w:r>
        <w:r>
          <w:rPr>
            <w:rFonts w:hint="eastAsia"/>
          </w:rPr>
          <w:t xml:space="preserve">　</w:t>
        </w:r>
        <w:r w:rsidRPr="00E748E6">
          <w:rPr>
            <w:rFonts w:ascii="ＭＳ 明朝" w:eastAsia="ＭＳ 明朝" w:hAnsi="ＭＳ 明朝"/>
            <w:sz w:val="18"/>
            <w:szCs w:val="16"/>
          </w:rPr>
          <w:fldChar w:fldCharType="begin"/>
        </w:r>
        <w:r w:rsidRPr="00E748E6">
          <w:rPr>
            <w:rFonts w:ascii="ＭＳ 明朝" w:eastAsia="ＭＳ 明朝" w:hAnsi="ＭＳ 明朝"/>
            <w:sz w:val="18"/>
            <w:szCs w:val="16"/>
          </w:rPr>
          <w:instrText>PAGE   \* MERGEFORMAT</w:instrText>
        </w:r>
        <w:r w:rsidRPr="00E748E6">
          <w:rPr>
            <w:rFonts w:ascii="ＭＳ 明朝" w:eastAsia="ＭＳ 明朝" w:hAnsi="ＭＳ 明朝"/>
            <w:sz w:val="18"/>
            <w:szCs w:val="16"/>
          </w:rPr>
          <w:fldChar w:fldCharType="separate"/>
        </w:r>
        <w:r w:rsidRPr="00E748E6">
          <w:rPr>
            <w:rFonts w:ascii="ＭＳ 明朝" w:eastAsia="ＭＳ 明朝" w:hAnsi="ＭＳ 明朝"/>
            <w:sz w:val="18"/>
            <w:szCs w:val="16"/>
            <w:lang w:val="ja-JP"/>
          </w:rPr>
          <w:t>2</w:t>
        </w:r>
        <w:r w:rsidRPr="00E748E6">
          <w:rPr>
            <w:rFonts w:ascii="ＭＳ 明朝" w:eastAsia="ＭＳ 明朝" w:hAnsi="ＭＳ 明朝"/>
            <w:sz w:val="18"/>
            <w:szCs w:val="16"/>
          </w:rPr>
          <w:fldChar w:fldCharType="end"/>
        </w:r>
        <w:r>
          <w:rPr>
            <w:rFonts w:hint="eastAsia"/>
          </w:rPr>
          <w:t xml:space="preserve">　　　　　　　　　　　　　　　　　</w:t>
        </w:r>
        <w:r w:rsidRPr="003B3F29">
          <w:rPr>
            <w:rFonts w:hint="eastAsia"/>
            <w:sz w:val="16"/>
            <w:szCs w:val="14"/>
          </w:rPr>
          <w:t>館</w:t>
        </w:r>
        <w:r w:rsidR="00342095">
          <w:rPr>
            <w:rFonts w:hint="eastAsia"/>
            <w:sz w:val="16"/>
            <w:szCs w:val="14"/>
          </w:rPr>
          <w:t>約</w:t>
        </w:r>
        <w:r w:rsidRPr="003B3F29">
          <w:rPr>
            <w:rFonts w:hint="eastAsia"/>
            <w:sz w:val="16"/>
            <w:szCs w:val="14"/>
          </w:rPr>
          <w:t>建</w:t>
        </w:r>
        <w:r w:rsidRPr="00E748E6">
          <w:rPr>
            <w:rFonts w:ascii="ＭＳ 明朝" w:eastAsia="ＭＳ 明朝" w:hAnsi="ＭＳ 明朝" w:hint="eastAsia"/>
            <w:sz w:val="16"/>
            <w:szCs w:val="14"/>
          </w:rPr>
          <w:t>1.2</w:t>
        </w:r>
      </w:p>
    </w:sdtContent>
  </w:sdt>
  <w:p w14:paraId="6818E814" w14:textId="192222A3" w:rsidR="00FB63CD" w:rsidRPr="003F6AA7" w:rsidRDefault="00FB63CD" w:rsidP="00F56A17">
    <w:pPr>
      <w:pStyle w:val="a5"/>
      <w:rPr>
        <w:sz w:val="16"/>
        <w:szCs w:val="14"/>
      </w:rPr>
    </w:pPr>
    <w:r>
      <w:rPr>
        <w:rFonts w:hint="eastAsia"/>
        <w:sz w:val="16"/>
        <w:szCs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24C91" w14:textId="773EC377" w:rsidR="00AE5B1E" w:rsidRDefault="00AE5B1E" w:rsidP="009875F9">
    <w:pPr>
      <w:pStyle w:val="a5"/>
      <w:tabs>
        <w:tab w:val="clear" w:pos="4252"/>
        <w:tab w:val="clear" w:pos="8504"/>
        <w:tab w:val="left" w:pos="4834"/>
      </w:tabs>
      <w:ind w:right="640"/>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2513515"/>
      <w:docPartObj>
        <w:docPartGallery w:val="Page Numbers (Bottom of Page)"/>
        <w:docPartUnique/>
      </w:docPartObj>
    </w:sdtPr>
    <w:sdtEndPr>
      <w:rPr>
        <w:sz w:val="18"/>
        <w:szCs w:val="16"/>
      </w:rPr>
    </w:sdtEndPr>
    <w:sdtContent>
      <w:p w14:paraId="3C4C094F" w14:textId="5529988D" w:rsidR="00FB63CD" w:rsidRPr="00FB63CD" w:rsidRDefault="00FB63CD">
        <w:pPr>
          <w:pStyle w:val="a5"/>
          <w:jc w:val="center"/>
          <w:rPr>
            <w:sz w:val="18"/>
            <w:szCs w:val="16"/>
          </w:rPr>
        </w:pPr>
        <w:r>
          <w:rPr>
            <w:rFonts w:hint="eastAsia"/>
          </w:rPr>
          <w:t xml:space="preserve">　　　　　　　　　　　　　　　　　</w:t>
        </w:r>
        <w:r w:rsidR="004B6CB3">
          <w:rPr>
            <w:rFonts w:hint="eastAsia"/>
          </w:rPr>
          <w:t xml:space="preserve">　</w:t>
        </w:r>
        <w:r>
          <w:rPr>
            <w:rFonts w:hint="eastAsia"/>
          </w:rPr>
          <w:t xml:space="preserve">　</w:t>
        </w:r>
        <w:r w:rsidRPr="00E748E6">
          <w:rPr>
            <w:rFonts w:asciiTheme="minorEastAsia" w:hAnsiTheme="minorEastAsia"/>
            <w:sz w:val="18"/>
            <w:szCs w:val="16"/>
          </w:rPr>
          <w:fldChar w:fldCharType="begin"/>
        </w:r>
        <w:r w:rsidRPr="00E748E6">
          <w:rPr>
            <w:rFonts w:asciiTheme="minorEastAsia" w:hAnsiTheme="minorEastAsia"/>
            <w:sz w:val="18"/>
            <w:szCs w:val="16"/>
          </w:rPr>
          <w:instrText>PAGE   \* MERGEFORMAT</w:instrText>
        </w:r>
        <w:r w:rsidRPr="00E748E6">
          <w:rPr>
            <w:rFonts w:asciiTheme="minorEastAsia" w:hAnsiTheme="minorEastAsia"/>
            <w:sz w:val="18"/>
            <w:szCs w:val="16"/>
          </w:rPr>
          <w:fldChar w:fldCharType="separate"/>
        </w:r>
        <w:r w:rsidRPr="00E748E6">
          <w:rPr>
            <w:rFonts w:asciiTheme="minorEastAsia" w:hAnsiTheme="minorEastAsia"/>
            <w:sz w:val="18"/>
            <w:szCs w:val="16"/>
            <w:lang w:val="ja-JP"/>
          </w:rPr>
          <w:t>2</w:t>
        </w:r>
        <w:r w:rsidRPr="00E748E6">
          <w:rPr>
            <w:rFonts w:asciiTheme="minorEastAsia" w:hAnsiTheme="minorEastAsia"/>
            <w:sz w:val="18"/>
            <w:szCs w:val="16"/>
          </w:rPr>
          <w:fldChar w:fldCharType="end"/>
        </w:r>
        <w:r>
          <w:rPr>
            <w:rFonts w:hint="eastAsia"/>
          </w:rPr>
          <w:t xml:space="preserve">　　　　　　　　　　　　　　　　　</w:t>
        </w:r>
        <w:r w:rsidRPr="003B3F29">
          <w:rPr>
            <w:rFonts w:hint="eastAsia"/>
            <w:sz w:val="16"/>
            <w:szCs w:val="14"/>
          </w:rPr>
          <w:t>館</w:t>
        </w:r>
        <w:r w:rsidR="00342095">
          <w:rPr>
            <w:rFonts w:hint="eastAsia"/>
            <w:sz w:val="16"/>
            <w:szCs w:val="14"/>
          </w:rPr>
          <w:t>約</w:t>
        </w:r>
        <w:r w:rsidRPr="003B3F29">
          <w:rPr>
            <w:rFonts w:hint="eastAsia"/>
            <w:sz w:val="16"/>
            <w:szCs w:val="14"/>
          </w:rPr>
          <w:t>建</w:t>
        </w:r>
        <w:r w:rsidRPr="00E748E6">
          <w:rPr>
            <w:rFonts w:asciiTheme="minorEastAsia" w:hAnsiTheme="minorEastAsia" w:hint="eastAsia"/>
            <w:sz w:val="16"/>
            <w:szCs w:val="14"/>
          </w:rPr>
          <w:t>1.2</w:t>
        </w:r>
      </w:p>
    </w:sdtContent>
  </w:sdt>
  <w:p w14:paraId="38249F7A" w14:textId="30B8CAE2" w:rsidR="00E36683" w:rsidRDefault="00E36683" w:rsidP="00FB63CD">
    <w:pPr>
      <w:pStyle w:val="a5"/>
      <w:tabs>
        <w:tab w:val="left" w:pos="3646"/>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5FA74" w14:textId="77777777" w:rsidR="00E36683" w:rsidRDefault="00E36683" w:rsidP="000B1F30">
    <w:pPr>
      <w:pStyle w:val="a5"/>
      <w:jc w:val="right"/>
    </w:pPr>
    <w:r>
      <w:ptab w:relativeTo="margin" w:alignment="center" w:leader="none"/>
    </w:r>
    <w:r w:rsidR="00134C7E">
      <w:rPr>
        <w:rFonts w:asciiTheme="minorEastAsia" w:hAnsiTheme="minorEastAsia" w:hint="eastAsia"/>
        <w:sz w:val="18"/>
        <w:szCs w:val="18"/>
      </w:rPr>
      <w:t>3</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CBAE"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4</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92AD7" w14:textId="77777777" w:rsidR="00E36683" w:rsidRDefault="00E36683" w:rsidP="000B1F30">
    <w:pPr>
      <w:pStyle w:val="a5"/>
      <w:jc w:val="right"/>
    </w:pPr>
    <w:r>
      <w:ptab w:relativeTo="margin" w:alignment="center" w:leader="none"/>
    </w:r>
    <w:r w:rsidR="00134C7E">
      <w:rPr>
        <w:rFonts w:asciiTheme="minorEastAsia" w:hAnsiTheme="minorEastAsia"/>
        <w:sz w:val="18"/>
        <w:szCs w:val="18"/>
      </w:rPr>
      <w:t>5</w:t>
    </w:r>
    <w:r>
      <w:ptab w:relativeTo="margin" w:alignment="right" w:leader="none"/>
    </w:r>
    <w:r w:rsidRPr="006A654C">
      <w:rPr>
        <w:rFonts w:hint="eastAsia"/>
        <w:sz w:val="16"/>
        <w:szCs w:val="16"/>
      </w:rPr>
      <w:t>館約建１</w:t>
    </w:r>
    <w:r w:rsidR="000B1F30">
      <w:rPr>
        <w:rFonts w:hint="eastAsia"/>
        <w:sz w:val="16"/>
        <w:szCs w:val="16"/>
      </w:rPr>
      <w:t>.</w:t>
    </w:r>
    <w:r w:rsidR="000B1F30">
      <w:rPr>
        <w:rFonts w:hint="eastAsia"/>
        <w:sz w:val="16"/>
        <w:szCs w:val="16"/>
      </w:rPr>
      <w:t>１</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D823F" w14:textId="77777777" w:rsidR="00EF2F5B" w:rsidRDefault="00EF2F5B">
      <w:r>
        <w:separator/>
      </w:r>
    </w:p>
  </w:footnote>
  <w:footnote w:type="continuationSeparator" w:id="0">
    <w:p w14:paraId="43DD82FD" w14:textId="77777777" w:rsidR="00EF2F5B" w:rsidRDefault="00EF2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B5C61" w14:textId="77777777" w:rsidR="00E748E6" w:rsidRDefault="00E748E6">
    <w:pPr>
      <w:pStyle w:val="a3"/>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2E79F" w14:textId="77777777" w:rsidR="008F4D13" w:rsidRPr="00F9303E" w:rsidRDefault="008F4D13" w:rsidP="000104A6">
    <w:pPr>
      <w:pStyle w:val="a3"/>
      <w:jc w:val="center"/>
      <w:rPr>
        <w:rFonts w:ascii="ＭＳ 明朝" w:eastAsia="ＭＳ 明朝" w:hAnsi="ＭＳ 明朝"/>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B56EC" w14:textId="77777777" w:rsidR="008F4D13" w:rsidRPr="00F9303E" w:rsidRDefault="008F4D13" w:rsidP="000104A6">
    <w:pPr>
      <w:pStyle w:val="a3"/>
      <w:jc w:val="center"/>
      <w:rPr>
        <w:rFonts w:ascii="ＭＳ 明朝" w:eastAsia="ＭＳ 明朝" w:hAnsi="ＭＳ 明朝"/>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8F262" w14:textId="77777777" w:rsidR="008F4D13" w:rsidRPr="00F9303E" w:rsidRDefault="008F4D13" w:rsidP="000104A6">
    <w:pPr>
      <w:pStyle w:val="a3"/>
      <w:jc w:val="center"/>
      <w:rPr>
        <w:rFonts w:ascii="ＭＳ 明朝" w:eastAsia="ＭＳ 明朝" w:hAnsi="ＭＳ 明朝"/>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9AFD" w14:textId="77777777" w:rsidR="008F4D13" w:rsidRPr="00F9303E" w:rsidRDefault="008F4D13" w:rsidP="000104A6">
    <w:pPr>
      <w:pStyle w:val="a3"/>
      <w:jc w:val="center"/>
      <w:rPr>
        <w:rFonts w:ascii="ＭＳ 明朝" w:eastAsia="ＭＳ 明朝" w:hAnsi="ＭＳ 明朝"/>
        <w:sz w:val="18"/>
        <w:szCs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552CD" w14:textId="77777777" w:rsidR="008F4D13" w:rsidRPr="00F9303E" w:rsidRDefault="008F4D13" w:rsidP="000104A6">
    <w:pPr>
      <w:pStyle w:val="a3"/>
      <w:jc w:val="center"/>
      <w:rPr>
        <w:rFonts w:ascii="ＭＳ 明朝" w:eastAsia="ＭＳ 明朝" w:hAnsi="ＭＳ 明朝"/>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6F5BC" w14:textId="77777777" w:rsidR="008F4D13" w:rsidRPr="00F9303E" w:rsidRDefault="008F4D13" w:rsidP="000104A6">
    <w:pPr>
      <w:pStyle w:val="a3"/>
      <w:jc w:val="center"/>
      <w:rPr>
        <w:rFonts w:ascii="ＭＳ 明朝" w:eastAsia="ＭＳ 明朝" w:hAnsi="ＭＳ 明朝"/>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5134" w14:textId="77777777" w:rsidR="008F4D13" w:rsidRPr="00F9303E" w:rsidRDefault="008F4D13" w:rsidP="000104A6">
    <w:pPr>
      <w:pStyle w:val="a3"/>
      <w:jc w:val="center"/>
      <w:rPr>
        <w:rFonts w:ascii="ＭＳ 明朝" w:eastAsia="ＭＳ 明朝" w:hAnsi="ＭＳ 明朝"/>
        <w:sz w:val="18"/>
        <w:szCs w:val="18"/>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44C95" w14:textId="77777777" w:rsidR="008F4D13" w:rsidRPr="00F9303E" w:rsidRDefault="008F4D13" w:rsidP="000104A6">
    <w:pPr>
      <w:pStyle w:val="a3"/>
      <w:jc w:val="center"/>
      <w:rPr>
        <w:rFonts w:ascii="ＭＳ 明朝" w:eastAsia="ＭＳ 明朝" w:hAnsi="ＭＳ 明朝"/>
        <w:sz w:val="18"/>
        <w:szCs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F86A8" w14:textId="77777777" w:rsidR="008F4D13" w:rsidRPr="00F9303E" w:rsidRDefault="008F4D13" w:rsidP="000104A6">
    <w:pPr>
      <w:pStyle w:val="a3"/>
      <w:jc w:val="center"/>
      <w:rPr>
        <w:rFonts w:ascii="ＭＳ 明朝" w:eastAsia="ＭＳ 明朝" w:hAnsi="ＭＳ 明朝"/>
        <w:sz w:val="18"/>
        <w:szCs w:val="18"/>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98812" w14:textId="77777777" w:rsidR="008F4D13" w:rsidRPr="00F9303E" w:rsidRDefault="008F4D13" w:rsidP="000104A6">
    <w:pPr>
      <w:pStyle w:val="a3"/>
      <w:jc w:val="center"/>
      <w:rPr>
        <w:rFonts w:ascii="ＭＳ 明朝" w:eastAsia="ＭＳ 明朝" w:hAnsi="ＭＳ 明朝"/>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D1A5A" w14:textId="77777777" w:rsidR="00EF2F5B" w:rsidRDefault="00EF2F5B">
    <w:pPr>
      <w:pStyle w:val="Web"/>
      <w:tabs>
        <w:tab w:val="right" w:pos="8931"/>
      </w:tabs>
      <w:spacing w:before="0" w:beforeAutospacing="0" w:after="0" w:afterAutospacing="0"/>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A454E" w14:textId="77777777" w:rsidR="008F4D13" w:rsidRPr="00F9303E" w:rsidRDefault="008F4D13" w:rsidP="000104A6">
    <w:pPr>
      <w:pStyle w:val="a3"/>
      <w:jc w:val="center"/>
      <w:rPr>
        <w:rFonts w:ascii="ＭＳ 明朝" w:eastAsia="ＭＳ 明朝" w:hAnsi="ＭＳ 明朝"/>
        <w:sz w:val="18"/>
        <w:szCs w:val="18"/>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DEF35" w14:textId="77777777" w:rsidR="008F4D13" w:rsidRPr="00F9303E" w:rsidRDefault="008F4D13" w:rsidP="000104A6">
    <w:pPr>
      <w:pStyle w:val="a3"/>
      <w:jc w:val="center"/>
      <w:rPr>
        <w:rFonts w:ascii="ＭＳ 明朝" w:eastAsia="ＭＳ 明朝" w:hAnsi="ＭＳ 明朝"/>
        <w:sz w:val="18"/>
        <w:szCs w:val="18"/>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185E2" w14:textId="77777777" w:rsidR="00AC3383" w:rsidRDefault="00982B13" w:rsidP="007C2335">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A41AC" w14:textId="4FE31034" w:rsidR="00013414" w:rsidRPr="00F9303E" w:rsidRDefault="00F9303E">
    <w:pPr>
      <w:pStyle w:val="a3"/>
      <w:rPr>
        <w:rFonts w:ascii="ＭＳ 明朝" w:eastAsia="ＭＳ 明朝" w:hAnsi="ＭＳ 明朝"/>
        <w:sz w:val="18"/>
        <w:szCs w:val="18"/>
      </w:rPr>
    </w:pPr>
    <w:r>
      <w:rPr>
        <w:rFonts w:ascii="ＭＳ 明朝" w:eastAsia="ＭＳ 明朝" w:hAnsi="ＭＳ 明朝" w:hint="eastAsia"/>
        <w:sz w:val="18"/>
        <w:szCs w:val="18"/>
      </w:rPr>
      <w:t>館約建</w:t>
    </w:r>
    <w:r w:rsidR="004625C2">
      <w:rPr>
        <w:rFonts w:ascii="ＭＳ 明朝" w:eastAsia="ＭＳ 明朝" w:hAnsi="ＭＳ 明朝" w:hint="eastAsia"/>
        <w:sz w:val="18"/>
        <w:szCs w:val="18"/>
      </w:rPr>
      <w:t>１</w:t>
    </w:r>
    <w:r w:rsidR="00AE5B1E">
      <w:rPr>
        <w:rFonts w:ascii="ＭＳ 明朝" w:eastAsia="ＭＳ 明朝" w:hAnsi="ＭＳ 明朝" w:hint="eastAsia"/>
        <w:sz w:val="18"/>
        <w:szCs w:val="18"/>
      </w:rPr>
      <w:t>.</w:t>
    </w:r>
    <w:r w:rsidR="00AF141C">
      <w:rPr>
        <w:rFonts w:ascii="ＭＳ 明朝" w:eastAsia="ＭＳ 明朝" w:hAnsi="ＭＳ 明朝" w:hint="eastAsia"/>
        <w:sz w:val="18"/>
        <w:szCs w:val="18"/>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EB86D" w14:textId="77777777" w:rsidR="00496253" w:rsidRPr="00F9303E" w:rsidRDefault="00496253" w:rsidP="000104A6">
    <w:pPr>
      <w:pStyle w:val="a3"/>
      <w:jc w:val="center"/>
      <w:rPr>
        <w:rFonts w:ascii="ＭＳ 明朝" w:eastAsia="ＭＳ 明朝" w:hAnsi="ＭＳ 明朝"/>
        <w:sz w:val="18"/>
        <w:szCs w:val="1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21B21" w14:textId="77777777" w:rsidR="008F4D13" w:rsidRPr="00F9303E" w:rsidRDefault="008F4D13" w:rsidP="000104A6">
    <w:pPr>
      <w:pStyle w:val="a3"/>
      <w:jc w:val="center"/>
      <w:rPr>
        <w:rFonts w:ascii="ＭＳ 明朝" w:eastAsia="ＭＳ 明朝" w:hAnsi="ＭＳ 明朝"/>
        <w:sz w:val="18"/>
        <w:szCs w:val="1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CFF29" w14:textId="77777777" w:rsidR="008F4D13" w:rsidRPr="00F9303E" w:rsidRDefault="008F4D13" w:rsidP="000104A6">
    <w:pPr>
      <w:pStyle w:val="a3"/>
      <w:jc w:val="center"/>
      <w:rPr>
        <w:rFonts w:ascii="ＭＳ 明朝" w:eastAsia="ＭＳ 明朝" w:hAnsi="ＭＳ 明朝"/>
        <w:sz w:val="18"/>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98516" w14:textId="77777777" w:rsidR="008F4D13" w:rsidRPr="00F9303E" w:rsidRDefault="008F4D13" w:rsidP="000104A6">
    <w:pPr>
      <w:pStyle w:val="a3"/>
      <w:jc w:val="center"/>
      <w:rPr>
        <w:rFonts w:ascii="ＭＳ 明朝" w:eastAsia="ＭＳ 明朝" w:hAnsi="ＭＳ 明朝"/>
        <w:sz w:val="18"/>
        <w:szCs w:val="18"/>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2985" w14:textId="77777777" w:rsidR="008F4D13" w:rsidRPr="00F9303E" w:rsidRDefault="008F4D13" w:rsidP="000104A6">
    <w:pPr>
      <w:pStyle w:val="a3"/>
      <w:jc w:val="center"/>
      <w:rPr>
        <w:rFonts w:ascii="ＭＳ 明朝" w:eastAsia="ＭＳ 明朝" w:hAnsi="ＭＳ 明朝"/>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3F610" w14:textId="77777777" w:rsidR="008F4D13" w:rsidRPr="00F9303E" w:rsidRDefault="008F4D13" w:rsidP="000104A6">
    <w:pPr>
      <w:pStyle w:val="a3"/>
      <w:jc w:val="center"/>
      <w:rPr>
        <w:rFonts w:ascii="ＭＳ 明朝" w:eastAsia="ＭＳ 明朝" w:hAnsi="ＭＳ 明朝"/>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06DC6"/>
    <w:multiLevelType w:val="hybridMultilevel"/>
    <w:tmpl w:val="4D5EA076"/>
    <w:lvl w:ilvl="0" w:tplc="CB18D1E6">
      <w:start w:val="1"/>
      <w:numFmt w:val="decimal"/>
      <w:lvlText w:val="%1"/>
      <w:lvlJc w:val="left"/>
      <w:pPr>
        <w:ind w:left="8040" w:hanging="3660"/>
      </w:pPr>
      <w:rPr>
        <w:rFonts w:asciiTheme="minorEastAsia" w:hAnsiTheme="minorEastAsia" w:hint="default"/>
        <w:sz w:val="18"/>
      </w:rPr>
    </w:lvl>
    <w:lvl w:ilvl="1" w:tplc="04090017" w:tentative="1">
      <w:start w:val="1"/>
      <w:numFmt w:val="aiueoFullWidth"/>
      <w:lvlText w:val="(%2)"/>
      <w:lvlJc w:val="left"/>
      <w:pPr>
        <w:ind w:left="5220" w:hanging="420"/>
      </w:pPr>
    </w:lvl>
    <w:lvl w:ilvl="2" w:tplc="04090011" w:tentative="1">
      <w:start w:val="1"/>
      <w:numFmt w:val="decimalEnclosedCircle"/>
      <w:lvlText w:val="%3"/>
      <w:lvlJc w:val="left"/>
      <w:pPr>
        <w:ind w:left="5640" w:hanging="420"/>
      </w:pPr>
    </w:lvl>
    <w:lvl w:ilvl="3" w:tplc="0409000F" w:tentative="1">
      <w:start w:val="1"/>
      <w:numFmt w:val="decimal"/>
      <w:lvlText w:val="%4."/>
      <w:lvlJc w:val="left"/>
      <w:pPr>
        <w:ind w:left="6060" w:hanging="420"/>
      </w:pPr>
    </w:lvl>
    <w:lvl w:ilvl="4" w:tplc="04090017" w:tentative="1">
      <w:start w:val="1"/>
      <w:numFmt w:val="aiueoFullWidth"/>
      <w:lvlText w:val="(%5)"/>
      <w:lvlJc w:val="left"/>
      <w:pPr>
        <w:ind w:left="6480" w:hanging="420"/>
      </w:pPr>
    </w:lvl>
    <w:lvl w:ilvl="5" w:tplc="04090011" w:tentative="1">
      <w:start w:val="1"/>
      <w:numFmt w:val="decimalEnclosedCircle"/>
      <w:lvlText w:val="%6"/>
      <w:lvlJc w:val="left"/>
      <w:pPr>
        <w:ind w:left="6900" w:hanging="420"/>
      </w:pPr>
    </w:lvl>
    <w:lvl w:ilvl="6" w:tplc="0409000F" w:tentative="1">
      <w:start w:val="1"/>
      <w:numFmt w:val="decimal"/>
      <w:lvlText w:val="%7."/>
      <w:lvlJc w:val="left"/>
      <w:pPr>
        <w:ind w:left="7320" w:hanging="420"/>
      </w:pPr>
    </w:lvl>
    <w:lvl w:ilvl="7" w:tplc="04090017" w:tentative="1">
      <w:start w:val="1"/>
      <w:numFmt w:val="aiueoFullWidth"/>
      <w:lvlText w:val="(%8)"/>
      <w:lvlJc w:val="left"/>
      <w:pPr>
        <w:ind w:left="7740" w:hanging="420"/>
      </w:pPr>
    </w:lvl>
    <w:lvl w:ilvl="8" w:tplc="04090011" w:tentative="1">
      <w:start w:val="1"/>
      <w:numFmt w:val="decimalEnclosedCircle"/>
      <w:lvlText w:val="%9"/>
      <w:lvlJc w:val="left"/>
      <w:pPr>
        <w:ind w:left="8160" w:hanging="420"/>
      </w:pPr>
    </w:lvl>
  </w:abstractNum>
  <w:abstractNum w:abstractNumId="1" w15:restartNumberingAfterBreak="0">
    <w:nsid w:val="73420007"/>
    <w:multiLevelType w:val="hybridMultilevel"/>
    <w:tmpl w:val="4C46B136"/>
    <w:lvl w:ilvl="0" w:tplc="92007FC6">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EC9"/>
    <w:rsid w:val="000104A6"/>
    <w:rsid w:val="00013414"/>
    <w:rsid w:val="00014BF8"/>
    <w:rsid w:val="000273F6"/>
    <w:rsid w:val="0004669F"/>
    <w:rsid w:val="00051CF8"/>
    <w:rsid w:val="00062089"/>
    <w:rsid w:val="00084867"/>
    <w:rsid w:val="000A0EC9"/>
    <w:rsid w:val="000A7A6C"/>
    <w:rsid w:val="000B1F30"/>
    <w:rsid w:val="000C0CD2"/>
    <w:rsid w:val="000E4379"/>
    <w:rsid w:val="00124789"/>
    <w:rsid w:val="00134C7E"/>
    <w:rsid w:val="001502DE"/>
    <w:rsid w:val="00150748"/>
    <w:rsid w:val="00160A1C"/>
    <w:rsid w:val="00175B0C"/>
    <w:rsid w:val="00177B9B"/>
    <w:rsid w:val="00181AEC"/>
    <w:rsid w:val="001A035E"/>
    <w:rsid w:val="001C510E"/>
    <w:rsid w:val="001C546A"/>
    <w:rsid w:val="001C6AC1"/>
    <w:rsid w:val="001D70AE"/>
    <w:rsid w:val="001E1CBF"/>
    <w:rsid w:val="001E46DA"/>
    <w:rsid w:val="001F5483"/>
    <w:rsid w:val="001F6315"/>
    <w:rsid w:val="002248BE"/>
    <w:rsid w:val="00227283"/>
    <w:rsid w:val="0027438E"/>
    <w:rsid w:val="00274E31"/>
    <w:rsid w:val="002931A6"/>
    <w:rsid w:val="002A2AC5"/>
    <w:rsid w:val="002D0789"/>
    <w:rsid w:val="002F1B30"/>
    <w:rsid w:val="002F33C7"/>
    <w:rsid w:val="00315694"/>
    <w:rsid w:val="00342095"/>
    <w:rsid w:val="00356CCA"/>
    <w:rsid w:val="00361D99"/>
    <w:rsid w:val="0036646D"/>
    <w:rsid w:val="003A04EA"/>
    <w:rsid w:val="003A79DD"/>
    <w:rsid w:val="003B0DE2"/>
    <w:rsid w:val="003B3F29"/>
    <w:rsid w:val="003B5F06"/>
    <w:rsid w:val="003B68B7"/>
    <w:rsid w:val="003D0A8F"/>
    <w:rsid w:val="003F29E8"/>
    <w:rsid w:val="003F6AA7"/>
    <w:rsid w:val="004034FE"/>
    <w:rsid w:val="00403BD5"/>
    <w:rsid w:val="00406A2A"/>
    <w:rsid w:val="0041457E"/>
    <w:rsid w:val="00424116"/>
    <w:rsid w:val="004241F4"/>
    <w:rsid w:val="004625C2"/>
    <w:rsid w:val="00496253"/>
    <w:rsid w:val="004B60EF"/>
    <w:rsid w:val="004B6CB3"/>
    <w:rsid w:val="004E4E55"/>
    <w:rsid w:val="004E6F38"/>
    <w:rsid w:val="005205D7"/>
    <w:rsid w:val="00524EE7"/>
    <w:rsid w:val="00532CA2"/>
    <w:rsid w:val="00545628"/>
    <w:rsid w:val="0058303C"/>
    <w:rsid w:val="005858CC"/>
    <w:rsid w:val="005B292C"/>
    <w:rsid w:val="005F38D5"/>
    <w:rsid w:val="006005F9"/>
    <w:rsid w:val="00625E3A"/>
    <w:rsid w:val="00631BAA"/>
    <w:rsid w:val="00635542"/>
    <w:rsid w:val="00667824"/>
    <w:rsid w:val="006A654C"/>
    <w:rsid w:val="006A7FA0"/>
    <w:rsid w:val="006F1EC5"/>
    <w:rsid w:val="0070285E"/>
    <w:rsid w:val="00704547"/>
    <w:rsid w:val="0070735E"/>
    <w:rsid w:val="0072426D"/>
    <w:rsid w:val="00736BA0"/>
    <w:rsid w:val="00736BBD"/>
    <w:rsid w:val="0076431C"/>
    <w:rsid w:val="0076642C"/>
    <w:rsid w:val="00767236"/>
    <w:rsid w:val="00796275"/>
    <w:rsid w:val="007A0549"/>
    <w:rsid w:val="007A4CBA"/>
    <w:rsid w:val="00820B20"/>
    <w:rsid w:val="00827B12"/>
    <w:rsid w:val="00860680"/>
    <w:rsid w:val="00864C5F"/>
    <w:rsid w:val="00865305"/>
    <w:rsid w:val="00873FD7"/>
    <w:rsid w:val="00891C45"/>
    <w:rsid w:val="008D6A21"/>
    <w:rsid w:val="008F08CC"/>
    <w:rsid w:val="008F4D13"/>
    <w:rsid w:val="008F6290"/>
    <w:rsid w:val="009021F3"/>
    <w:rsid w:val="00930A40"/>
    <w:rsid w:val="009528A3"/>
    <w:rsid w:val="009606E8"/>
    <w:rsid w:val="00982B13"/>
    <w:rsid w:val="00984A74"/>
    <w:rsid w:val="009875F9"/>
    <w:rsid w:val="009A0470"/>
    <w:rsid w:val="009A79A1"/>
    <w:rsid w:val="009C6E0C"/>
    <w:rsid w:val="00A5123A"/>
    <w:rsid w:val="00A94297"/>
    <w:rsid w:val="00A943DE"/>
    <w:rsid w:val="00A95400"/>
    <w:rsid w:val="00AB077A"/>
    <w:rsid w:val="00AE378B"/>
    <w:rsid w:val="00AE5B1E"/>
    <w:rsid w:val="00AE657E"/>
    <w:rsid w:val="00AF141C"/>
    <w:rsid w:val="00B04F95"/>
    <w:rsid w:val="00B10AEB"/>
    <w:rsid w:val="00B11658"/>
    <w:rsid w:val="00B27C00"/>
    <w:rsid w:val="00B5524B"/>
    <w:rsid w:val="00B850F9"/>
    <w:rsid w:val="00B87D34"/>
    <w:rsid w:val="00B90990"/>
    <w:rsid w:val="00BC4EB9"/>
    <w:rsid w:val="00BC6D9E"/>
    <w:rsid w:val="00BE2E8D"/>
    <w:rsid w:val="00C04B46"/>
    <w:rsid w:val="00C70EC6"/>
    <w:rsid w:val="00CC01C6"/>
    <w:rsid w:val="00CC1FAF"/>
    <w:rsid w:val="00CF7E5D"/>
    <w:rsid w:val="00D504ED"/>
    <w:rsid w:val="00D54A08"/>
    <w:rsid w:val="00DC6075"/>
    <w:rsid w:val="00DF288F"/>
    <w:rsid w:val="00E0478F"/>
    <w:rsid w:val="00E36683"/>
    <w:rsid w:val="00E748E6"/>
    <w:rsid w:val="00E76FE6"/>
    <w:rsid w:val="00E8091F"/>
    <w:rsid w:val="00E82C7C"/>
    <w:rsid w:val="00EA1E3D"/>
    <w:rsid w:val="00EB4425"/>
    <w:rsid w:val="00EC0561"/>
    <w:rsid w:val="00EF2F5B"/>
    <w:rsid w:val="00F049D1"/>
    <w:rsid w:val="00F14885"/>
    <w:rsid w:val="00F47D42"/>
    <w:rsid w:val="00F56A17"/>
    <w:rsid w:val="00F57F03"/>
    <w:rsid w:val="00F76766"/>
    <w:rsid w:val="00F86269"/>
    <w:rsid w:val="00F9303E"/>
    <w:rsid w:val="00F958E5"/>
    <w:rsid w:val="00FA5324"/>
    <w:rsid w:val="00FB63CD"/>
    <w:rsid w:val="00FB698B"/>
    <w:rsid w:val="00FD6590"/>
    <w:rsid w:val="00FF0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A60339"/>
  <w15:chartTrackingRefBased/>
  <w15:docId w15:val="{FFCD3320-0366-423E-B4EB-2A9D6ACB2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customStyle="1" w:styleId="1">
    <w:name w:val="本文|1_"/>
    <w:basedOn w:val="a0"/>
    <w:link w:val="10"/>
    <w:rPr>
      <w:rFonts w:ascii="ＭＳ 明朝" w:eastAsia="ＭＳ 明朝" w:hAnsi="ＭＳ 明朝"/>
      <w:sz w:val="22"/>
      <w:shd w:val="clear" w:color="auto" w:fill="FFFFFF"/>
    </w:rPr>
  </w:style>
  <w:style w:type="character" w:customStyle="1" w:styleId="2">
    <w:name w:val="本文|2_"/>
    <w:basedOn w:val="a0"/>
    <w:link w:val="20"/>
    <w:rPr>
      <w:rFonts w:ascii="ＭＳ 明朝" w:eastAsia="ＭＳ 明朝" w:hAnsi="ＭＳ 明朝"/>
      <w:sz w:val="28"/>
      <w:shd w:val="clear" w:color="auto" w:fill="FFFFFF"/>
    </w:rPr>
  </w:style>
  <w:style w:type="character" w:customStyle="1" w:styleId="4">
    <w:name w:val="本文|4_"/>
    <w:basedOn w:val="a0"/>
    <w:link w:val="40"/>
    <w:rPr>
      <w:rFonts w:ascii="ＭＳ 明朝" w:eastAsia="ＭＳ 明朝" w:hAnsi="ＭＳ 明朝"/>
      <w:sz w:val="52"/>
      <w:shd w:val="clear" w:color="auto" w:fill="FFFFFF"/>
    </w:rPr>
  </w:style>
  <w:style w:type="paragraph" w:customStyle="1" w:styleId="10">
    <w:name w:val="本文|1"/>
    <w:basedOn w:val="a"/>
    <w:link w:val="1"/>
    <w:pPr>
      <w:shd w:val="clear" w:color="auto" w:fill="FFFFFF"/>
      <w:spacing w:after="120"/>
      <w:jc w:val="left"/>
    </w:pPr>
    <w:rPr>
      <w:rFonts w:ascii="ＭＳ 明朝" w:eastAsia="ＭＳ 明朝" w:hAnsi="ＭＳ 明朝"/>
      <w:sz w:val="22"/>
    </w:rPr>
  </w:style>
  <w:style w:type="paragraph" w:customStyle="1" w:styleId="20">
    <w:name w:val="本文|2"/>
    <w:basedOn w:val="a"/>
    <w:link w:val="2"/>
    <w:pPr>
      <w:shd w:val="clear" w:color="auto" w:fill="FFFFFF"/>
      <w:spacing w:after="260"/>
      <w:jc w:val="left"/>
    </w:pPr>
    <w:rPr>
      <w:rFonts w:ascii="ＭＳ 明朝" w:eastAsia="ＭＳ 明朝" w:hAnsi="ＭＳ 明朝"/>
      <w:sz w:val="28"/>
    </w:rPr>
  </w:style>
  <w:style w:type="paragraph" w:customStyle="1" w:styleId="40">
    <w:name w:val="本文|4"/>
    <w:basedOn w:val="a"/>
    <w:link w:val="4"/>
    <w:pPr>
      <w:shd w:val="clear" w:color="auto" w:fill="FFFFFF"/>
      <w:jc w:val="left"/>
    </w:pPr>
    <w:rPr>
      <w:rFonts w:ascii="ＭＳ 明朝" w:eastAsia="ＭＳ 明朝" w:hAnsi="ＭＳ 明朝"/>
      <w:sz w:val="52"/>
    </w:rPr>
  </w:style>
  <w:style w:type="character" w:styleId="aa">
    <w:name w:val="annotation reference"/>
    <w:basedOn w:val="a0"/>
    <w:semiHidden/>
    <w:rPr>
      <w:sz w:val="18"/>
    </w:rPr>
  </w:style>
  <w:style w:type="paragraph" w:styleId="ab">
    <w:name w:val="annotation text"/>
    <w:basedOn w:val="a"/>
    <w:link w:val="ac"/>
    <w:semiHidden/>
    <w:pPr>
      <w:jc w:val="left"/>
    </w:pPr>
  </w:style>
  <w:style w:type="character" w:customStyle="1" w:styleId="ac">
    <w:name w:val="コメント文字列 (文字)"/>
    <w:basedOn w:val="a0"/>
    <w:link w:val="ab"/>
  </w:style>
  <w:style w:type="paragraph" w:styleId="ad">
    <w:name w:val="annotation subject"/>
    <w:basedOn w:val="ab"/>
    <w:next w:val="ab"/>
    <w:link w:val="ae"/>
    <w:semiHidden/>
    <w:rPr>
      <w:b/>
    </w:rPr>
  </w:style>
  <w:style w:type="character" w:customStyle="1" w:styleId="ae">
    <w:name w:val="コメント内容 (文字)"/>
    <w:basedOn w:val="ac"/>
    <w:link w:val="ad"/>
    <w:rPr>
      <w:b/>
    </w:rPr>
  </w:style>
  <w:style w:type="character" w:styleId="af">
    <w:name w:val="footnote reference"/>
    <w:basedOn w:val="a0"/>
    <w:semiHidden/>
    <w:rPr>
      <w:vertAlign w:val="superscript"/>
    </w:rPr>
  </w:style>
  <w:style w:type="character" w:styleId="af0">
    <w:name w:val="endnote reference"/>
    <w:basedOn w:val="a0"/>
    <w:semiHidden/>
    <w:rPr>
      <w:vertAlign w:val="superscript"/>
    </w:rPr>
  </w:style>
  <w:style w:type="paragraph" w:styleId="af1">
    <w:name w:val="List Paragraph"/>
    <w:basedOn w:val="a"/>
    <w:uiPriority w:val="34"/>
    <w:qFormat/>
    <w:rsid w:val="005F38D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footer" Target="footer14.xml"/><Relationship Id="rId42" Type="http://schemas.openxmlformats.org/officeDocument/2006/relationships/footer" Target="footer18.xml"/><Relationship Id="rId47" Type="http://schemas.openxmlformats.org/officeDocument/2006/relationships/header" Target="header20.xml"/><Relationship Id="rId50" Type="http://schemas.openxmlformats.org/officeDocument/2006/relationships/footer" Target="footer2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header" Target="header15.xml"/><Relationship Id="rId40" Type="http://schemas.openxmlformats.org/officeDocument/2006/relationships/footer" Target="footer17.xml"/><Relationship Id="rId45" Type="http://schemas.openxmlformats.org/officeDocument/2006/relationships/header" Target="header19.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2.xml"/><Relationship Id="rId44" Type="http://schemas.openxmlformats.org/officeDocument/2006/relationships/footer" Target="footer19.xml"/><Relationship Id="rId52"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header" Target="header14.xml"/><Relationship Id="rId43" Type="http://schemas.openxmlformats.org/officeDocument/2006/relationships/header" Target="header18.xml"/><Relationship Id="rId48" Type="http://schemas.openxmlformats.org/officeDocument/2006/relationships/footer" Target="footer21.xml"/><Relationship Id="rId8" Type="http://schemas.openxmlformats.org/officeDocument/2006/relationships/header" Target="header1.xml"/><Relationship Id="rId51" Type="http://schemas.openxmlformats.org/officeDocument/2006/relationships/header" Target="header22.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footer" Target="footer16.xml"/><Relationship Id="rId46" Type="http://schemas.openxmlformats.org/officeDocument/2006/relationships/footer" Target="footer20.xml"/><Relationship Id="rId20" Type="http://schemas.openxmlformats.org/officeDocument/2006/relationships/footer" Target="footer7.xml"/><Relationship Id="rId41" Type="http://schemas.openxmlformats.org/officeDocument/2006/relationships/header" Target="header1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1.xml"/><Relationship Id="rId36" Type="http://schemas.openxmlformats.org/officeDocument/2006/relationships/footer" Target="footer15.xml"/><Relationship Id="rId49" Type="http://schemas.openxmlformats.org/officeDocument/2006/relationships/header" Target="header2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7BAA3B-3CA0-4A0F-A339-028045044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24</Pages>
  <Words>3793</Words>
  <Characters>21625</Characters>
  <Application>Microsoft Office Word</Application>
  <DocSecurity>0</DocSecurity>
  <Lines>180</Lines>
  <Paragraphs>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なし</dc:creator>
  <cp:lastModifiedBy>somu</cp:lastModifiedBy>
  <cp:revision>28</cp:revision>
  <cp:lastPrinted>2026-07-08T07:21:00Z</cp:lastPrinted>
  <dcterms:created xsi:type="dcterms:W3CDTF">2026-02-17T06:26:00Z</dcterms:created>
  <dcterms:modified xsi:type="dcterms:W3CDTF">2026-07-08T07:21:00Z</dcterms:modified>
</cp:coreProperties>
</file>