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A4EBE" w14:textId="77777777" w:rsidR="001F0334" w:rsidRDefault="00D95E75" w:rsidP="00D64CDF">
      <w:r>
        <w:rPr>
          <w:rFonts w:hint="eastAsia"/>
        </w:rPr>
        <w:t>別記様式第１号（第４条関係）</w:t>
      </w:r>
    </w:p>
    <w:p w14:paraId="626B82CC" w14:textId="77777777" w:rsidR="001F0334" w:rsidRDefault="00D95E75" w:rsidP="00D64CDF">
      <w:pPr>
        <w:jc w:val="right"/>
      </w:pPr>
      <w:r>
        <w:rPr>
          <w:rFonts w:hint="eastAsia"/>
        </w:rPr>
        <w:t xml:space="preserve">　　年　　月　　日</w:t>
      </w:r>
    </w:p>
    <w:p w14:paraId="5185B9A7" w14:textId="77777777" w:rsidR="001F0334" w:rsidRDefault="001F0334" w:rsidP="00D64CDF"/>
    <w:p w14:paraId="12302AF1" w14:textId="77777777" w:rsidR="001F0334" w:rsidRPr="007D2B00" w:rsidRDefault="00D95E75" w:rsidP="00D64CDF">
      <w:pPr>
        <w:ind w:firstLineChars="100" w:firstLine="210"/>
      </w:pPr>
      <w:r>
        <w:rPr>
          <w:rFonts w:hint="eastAsia"/>
        </w:rPr>
        <w:t xml:space="preserve">館林市長　</w:t>
      </w:r>
      <w:r w:rsidRPr="007D2B00">
        <w:rPr>
          <w:rFonts w:hint="eastAsia"/>
        </w:rPr>
        <w:t>様</w:t>
      </w:r>
    </w:p>
    <w:p w14:paraId="5CEC08E9" w14:textId="77777777" w:rsidR="001F0334" w:rsidRDefault="001F0334" w:rsidP="00D64CDF">
      <w:pPr>
        <w:spacing w:line="360" w:lineRule="auto"/>
        <w:ind w:leftChars="2000" w:left="4200"/>
      </w:pPr>
    </w:p>
    <w:p w14:paraId="661EB6AC" w14:textId="77777777" w:rsidR="001F0334" w:rsidRDefault="00D95E75" w:rsidP="00D64CDF">
      <w:pPr>
        <w:spacing w:line="360" w:lineRule="auto"/>
        <w:ind w:leftChars="2000" w:left="4200"/>
      </w:pPr>
      <w:r>
        <w:rPr>
          <w:rFonts w:hint="eastAsia"/>
        </w:rPr>
        <w:t>住　　所</w:t>
      </w:r>
    </w:p>
    <w:p w14:paraId="4352D121" w14:textId="77777777" w:rsidR="001F0334" w:rsidRDefault="00D95E75" w:rsidP="00D64CDF">
      <w:pPr>
        <w:snapToGrid w:val="0"/>
        <w:ind w:leftChars="2000" w:left="4200"/>
      </w:pPr>
      <w:r>
        <w:rPr>
          <w:rFonts w:hint="eastAsia"/>
        </w:rPr>
        <w:t>氏　　名</w:t>
      </w:r>
      <w:r>
        <w:tab/>
      </w:r>
      <w:r>
        <w:tab/>
      </w:r>
      <w:r>
        <w:tab/>
      </w:r>
      <w:r>
        <w:rPr>
          <w:rFonts w:hint="eastAsia"/>
        </w:rPr>
        <w:t xml:space="preserve">　　　</w:t>
      </w:r>
    </w:p>
    <w:p w14:paraId="5B2DC75D" w14:textId="77777777" w:rsidR="001F0334" w:rsidRPr="001167D8" w:rsidRDefault="00D95E75" w:rsidP="00D64CDF">
      <w:pPr>
        <w:snapToGrid w:val="0"/>
        <w:ind w:leftChars="1600" w:left="3360" w:firstLineChars="400" w:firstLine="720"/>
        <w:rPr>
          <w:sz w:val="18"/>
          <w:szCs w:val="18"/>
        </w:rPr>
      </w:pPr>
      <w:r w:rsidRPr="001167D8">
        <w:rPr>
          <w:rFonts w:hint="eastAsia"/>
          <w:sz w:val="18"/>
          <w:szCs w:val="18"/>
        </w:rPr>
        <w:t>（代表者名）</w:t>
      </w:r>
    </w:p>
    <w:p w14:paraId="0646159A" w14:textId="77777777" w:rsidR="001F0334" w:rsidRPr="00615028" w:rsidRDefault="00D95E75" w:rsidP="00D64CDF">
      <w:pPr>
        <w:spacing w:line="360" w:lineRule="auto"/>
        <w:ind w:leftChars="2000" w:left="4200"/>
      </w:pPr>
      <w:r>
        <w:rPr>
          <w:rFonts w:hint="eastAsia"/>
        </w:rPr>
        <w:t>電話番号（　　　　　）　　－</w:t>
      </w:r>
    </w:p>
    <w:p w14:paraId="49B76E1E" w14:textId="77777777" w:rsidR="001F0334" w:rsidRPr="006A72ED" w:rsidRDefault="001F0334" w:rsidP="00D64CDF"/>
    <w:p w14:paraId="1D083F14" w14:textId="77777777" w:rsidR="001F0334" w:rsidRDefault="00D95E75" w:rsidP="00D64CDF">
      <w:pPr>
        <w:jc w:val="center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館林市経営安定資金利子補給金交付申請書</w:t>
      </w:r>
    </w:p>
    <w:p w14:paraId="6068B55C" w14:textId="77777777" w:rsidR="001F0334" w:rsidRDefault="00D95E75" w:rsidP="00D64CDF">
      <w:r>
        <w:rPr>
          <w:rFonts w:hint="eastAsia"/>
        </w:rPr>
        <w:t xml:space="preserve">　館林市経営安定資金利子補給規則第４条の規定により利子補給金の交付を受けたいので、次のとおり申請します。</w:t>
      </w:r>
    </w:p>
    <w:p w14:paraId="2C02751F" w14:textId="77777777" w:rsidR="001F0334" w:rsidRDefault="001F0334" w:rsidP="00D64CDF"/>
    <w:p w14:paraId="7553F2E9" w14:textId="77777777" w:rsidR="001F0334" w:rsidRDefault="001F0334" w:rsidP="00D64CDF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8"/>
        <w:gridCol w:w="5864"/>
      </w:tblGrid>
      <w:tr w:rsidR="00D95E75" w14:paraId="49E2282A" w14:textId="77777777" w:rsidTr="00055B6F">
        <w:trPr>
          <w:trHeight w:val="645"/>
        </w:trPr>
        <w:tc>
          <w:tcPr>
            <w:tcW w:w="283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09ACDE1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A013B0">
              <w:rPr>
                <w:rFonts w:ascii="ＭＳ ゴシック" w:eastAsia="ＭＳ ゴシック" w:hAnsi="ＭＳ ゴシック" w:hint="eastAsia"/>
              </w:rPr>
              <w:t>利子補給金交付申請額</w:t>
            </w:r>
          </w:p>
        </w:tc>
        <w:tc>
          <w:tcPr>
            <w:tcW w:w="586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DD906AE" w14:textId="77777777" w:rsidR="001F0334" w:rsidRDefault="00D95E75" w:rsidP="00055B6F">
            <w:pPr>
              <w:ind w:leftChars="1600" w:left="3360"/>
            </w:pPr>
            <w:r>
              <w:rPr>
                <w:rFonts w:hint="eastAsia"/>
              </w:rPr>
              <w:t>円</w:t>
            </w:r>
          </w:p>
        </w:tc>
      </w:tr>
      <w:tr w:rsidR="00D95E75" w14:paraId="159BBE57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042B9CC4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45"/>
                <w:kern w:val="0"/>
                <w:fitText w:val="2100" w:id="-1991480064"/>
              </w:rPr>
              <w:t>借入先金融機関</w:t>
            </w:r>
          </w:p>
        </w:tc>
        <w:tc>
          <w:tcPr>
            <w:tcW w:w="5864" w:type="dxa"/>
            <w:tcBorders>
              <w:right w:val="single" w:sz="12" w:space="0" w:color="auto"/>
            </w:tcBorders>
            <w:vAlign w:val="center"/>
          </w:tcPr>
          <w:p w14:paraId="1829C5F3" w14:textId="77777777" w:rsidR="001F0334" w:rsidRDefault="001F0334" w:rsidP="00055B6F"/>
        </w:tc>
      </w:tr>
      <w:tr w:rsidR="00D95E75" w14:paraId="25D2978C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12E1D8E3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80063"/>
              </w:rPr>
              <w:t>借入金</w:t>
            </w:r>
            <w:r w:rsidRPr="00D64CDF">
              <w:rPr>
                <w:rFonts w:ascii="ＭＳ ゴシック" w:eastAsia="ＭＳ ゴシック" w:hAnsi="ＭＳ ゴシック" w:hint="eastAsia"/>
                <w:kern w:val="0"/>
                <w:fitText w:val="2100" w:id="-1991480063"/>
              </w:rPr>
              <w:t>額</w:t>
            </w:r>
          </w:p>
        </w:tc>
        <w:tc>
          <w:tcPr>
            <w:tcW w:w="5864" w:type="dxa"/>
            <w:tcBorders>
              <w:right w:val="single" w:sz="12" w:space="0" w:color="auto"/>
            </w:tcBorders>
            <w:vAlign w:val="center"/>
          </w:tcPr>
          <w:p w14:paraId="7D4A48AA" w14:textId="77777777" w:rsidR="001F0334" w:rsidRDefault="00D95E75" w:rsidP="00055B6F">
            <w:pPr>
              <w:ind w:leftChars="1600" w:left="3360"/>
            </w:pPr>
            <w:r>
              <w:rPr>
                <w:rFonts w:hint="eastAsia"/>
              </w:rPr>
              <w:t>円</w:t>
            </w:r>
          </w:p>
        </w:tc>
      </w:tr>
      <w:tr w:rsidR="00D95E75" w14:paraId="5D250938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1B0C9E05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80062"/>
              </w:rPr>
              <w:t>借入利</w:t>
            </w:r>
            <w:r w:rsidRPr="00D64CDF">
              <w:rPr>
                <w:rFonts w:ascii="ＭＳ ゴシック" w:eastAsia="ＭＳ ゴシック" w:hAnsi="ＭＳ ゴシック" w:hint="eastAsia"/>
                <w:kern w:val="0"/>
                <w:fitText w:val="2100" w:id="-1991480062"/>
              </w:rPr>
              <w:t>率</w:t>
            </w:r>
          </w:p>
        </w:tc>
        <w:tc>
          <w:tcPr>
            <w:tcW w:w="5864" w:type="dxa"/>
            <w:tcBorders>
              <w:right w:val="single" w:sz="12" w:space="0" w:color="auto"/>
            </w:tcBorders>
            <w:vAlign w:val="center"/>
          </w:tcPr>
          <w:p w14:paraId="4E16D638" w14:textId="77777777" w:rsidR="001F0334" w:rsidRDefault="00D95E75" w:rsidP="00055B6F">
            <w:pPr>
              <w:ind w:leftChars="900" w:left="1890"/>
            </w:pPr>
            <w:r>
              <w:rPr>
                <w:rFonts w:hint="eastAsia"/>
              </w:rPr>
              <w:t>％</w:t>
            </w:r>
          </w:p>
        </w:tc>
      </w:tr>
      <w:tr w:rsidR="00D95E75" w14:paraId="598663E0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70DF923E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80061"/>
              </w:rPr>
              <w:t>借入期</w:t>
            </w:r>
            <w:r w:rsidRPr="00D64CDF">
              <w:rPr>
                <w:rFonts w:ascii="ＭＳ ゴシック" w:eastAsia="ＭＳ ゴシック" w:hAnsi="ＭＳ ゴシック" w:hint="eastAsia"/>
                <w:kern w:val="0"/>
                <w:fitText w:val="2100" w:id="-1991480061"/>
              </w:rPr>
              <w:t>間</w:t>
            </w:r>
          </w:p>
        </w:tc>
        <w:tc>
          <w:tcPr>
            <w:tcW w:w="5864" w:type="dxa"/>
            <w:tcBorders>
              <w:right w:val="single" w:sz="12" w:space="0" w:color="auto"/>
            </w:tcBorders>
            <w:vAlign w:val="center"/>
          </w:tcPr>
          <w:p w14:paraId="4BFA39C0" w14:textId="77777777" w:rsidR="001F0334" w:rsidRDefault="00D95E75" w:rsidP="00055B6F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～　　　　　年　　月　　日</w:t>
            </w:r>
          </w:p>
        </w:tc>
      </w:tr>
      <w:tr w:rsidR="00D95E75" w14:paraId="1193BE41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13B25C26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80060"/>
              </w:rPr>
              <w:t>添付書</w:t>
            </w:r>
            <w:r w:rsidRPr="00D64CDF">
              <w:rPr>
                <w:rFonts w:ascii="ＭＳ ゴシック" w:eastAsia="ＭＳ ゴシック" w:hAnsi="ＭＳ ゴシック" w:hint="eastAsia"/>
                <w:kern w:val="0"/>
                <w:fitText w:val="2100" w:id="-1991480060"/>
              </w:rPr>
              <w:t>類</w:t>
            </w:r>
          </w:p>
        </w:tc>
        <w:tc>
          <w:tcPr>
            <w:tcW w:w="5864" w:type="dxa"/>
            <w:tcBorders>
              <w:right w:val="single" w:sz="12" w:space="0" w:color="auto"/>
            </w:tcBorders>
            <w:vAlign w:val="center"/>
          </w:tcPr>
          <w:p w14:paraId="3C85D421" w14:textId="77777777" w:rsidR="001F0334" w:rsidRDefault="00D95E75" w:rsidP="00F676C5">
            <w:r>
              <w:rPr>
                <w:rFonts w:hint="eastAsia"/>
              </w:rPr>
              <w:t xml:space="preserve">・融資報告書　</w:t>
            </w:r>
            <w:r w:rsidR="00F676C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※ただし、提出済の場合を除く。</w:t>
            </w:r>
          </w:p>
          <w:p w14:paraId="7527C3E9" w14:textId="77777777" w:rsidR="001F0334" w:rsidRDefault="00D95E75" w:rsidP="00055B6F">
            <w:r>
              <w:rPr>
                <w:rFonts w:hint="eastAsia"/>
              </w:rPr>
              <w:t xml:space="preserve">・償還予定表　</w:t>
            </w:r>
          </w:p>
        </w:tc>
      </w:tr>
      <w:tr w:rsidR="00D95E75" w14:paraId="5F53ED25" w14:textId="77777777" w:rsidTr="00055B6F">
        <w:trPr>
          <w:trHeight w:val="1799"/>
        </w:trPr>
        <w:tc>
          <w:tcPr>
            <w:tcW w:w="283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BF679C9" w14:textId="77777777" w:rsidR="001F0334" w:rsidRPr="00A013B0" w:rsidRDefault="00D95E75" w:rsidP="00055B6F">
            <w:pPr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D64CDF">
              <w:rPr>
                <w:rFonts w:ascii="ＭＳ ゴシック" w:eastAsia="ＭＳ ゴシック" w:hAnsi="ＭＳ ゴシック" w:hint="eastAsia"/>
                <w:spacing w:val="840"/>
                <w:kern w:val="0"/>
                <w:fitText w:val="2100" w:id="-1991480059"/>
              </w:rPr>
              <w:t>備</w:t>
            </w:r>
            <w:r w:rsidRPr="00D64CDF">
              <w:rPr>
                <w:rFonts w:ascii="ＭＳ ゴシック" w:eastAsia="ＭＳ ゴシック" w:hAnsi="ＭＳ ゴシック" w:hint="eastAsia"/>
                <w:kern w:val="0"/>
                <w:fitText w:val="2100" w:id="-1991480059"/>
              </w:rPr>
              <w:t>考</w:t>
            </w:r>
          </w:p>
        </w:tc>
        <w:tc>
          <w:tcPr>
            <w:tcW w:w="586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9AAFA5F" w14:textId="77777777" w:rsidR="001F0334" w:rsidRDefault="001F0334" w:rsidP="00055B6F"/>
        </w:tc>
      </w:tr>
    </w:tbl>
    <w:p w14:paraId="31BD8E17" w14:textId="77777777" w:rsidR="001F0334" w:rsidRDefault="001F0334"/>
    <w:sectPr w:rsidR="001F0334" w:rsidSect="00370FD6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FE2EB" w14:textId="77777777" w:rsidR="000D270B" w:rsidRDefault="000D270B" w:rsidP="005519D1">
      <w:r>
        <w:separator/>
      </w:r>
    </w:p>
  </w:endnote>
  <w:endnote w:type="continuationSeparator" w:id="0">
    <w:p w14:paraId="725F4816" w14:textId="77777777" w:rsidR="000D270B" w:rsidRDefault="000D270B" w:rsidP="00551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0E68A" w14:textId="77777777" w:rsidR="000D270B" w:rsidRDefault="000D270B" w:rsidP="005519D1">
      <w:r>
        <w:separator/>
      </w:r>
    </w:p>
  </w:footnote>
  <w:footnote w:type="continuationSeparator" w:id="0">
    <w:p w14:paraId="06C70DCB" w14:textId="77777777" w:rsidR="000D270B" w:rsidRDefault="000D270B" w:rsidP="00551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CDF"/>
    <w:rsid w:val="000069A7"/>
    <w:rsid w:val="00055B6F"/>
    <w:rsid w:val="000B1401"/>
    <w:rsid w:val="000D270B"/>
    <w:rsid w:val="001167D8"/>
    <w:rsid w:val="0018616A"/>
    <w:rsid w:val="001F0334"/>
    <w:rsid w:val="00271BF5"/>
    <w:rsid w:val="00370FD6"/>
    <w:rsid w:val="003A606F"/>
    <w:rsid w:val="003F039B"/>
    <w:rsid w:val="0050642D"/>
    <w:rsid w:val="00543C93"/>
    <w:rsid w:val="005519D1"/>
    <w:rsid w:val="005D289E"/>
    <w:rsid w:val="005F6EA1"/>
    <w:rsid w:val="00615028"/>
    <w:rsid w:val="0064100B"/>
    <w:rsid w:val="006860C6"/>
    <w:rsid w:val="006A72ED"/>
    <w:rsid w:val="006C39F0"/>
    <w:rsid w:val="007D2B00"/>
    <w:rsid w:val="0086579C"/>
    <w:rsid w:val="008C64F5"/>
    <w:rsid w:val="008D648E"/>
    <w:rsid w:val="00A013B0"/>
    <w:rsid w:val="00AB50E8"/>
    <w:rsid w:val="00BB3107"/>
    <w:rsid w:val="00C216E8"/>
    <w:rsid w:val="00C32B69"/>
    <w:rsid w:val="00C4331B"/>
    <w:rsid w:val="00CC63F0"/>
    <w:rsid w:val="00D00A3B"/>
    <w:rsid w:val="00D64CDF"/>
    <w:rsid w:val="00D95E75"/>
    <w:rsid w:val="00E05F47"/>
    <w:rsid w:val="00E50B9E"/>
    <w:rsid w:val="00F15160"/>
    <w:rsid w:val="00F43DC9"/>
    <w:rsid w:val="00F62727"/>
    <w:rsid w:val="00F6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29A6BCB"/>
  <w15:chartTrackingRefBased/>
  <w15:docId w15:val="{8521D293-E6BB-40D6-8355-9FDDEC3A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C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D64CDF"/>
    <w:pPr>
      <w:jc w:val="center"/>
    </w:pPr>
  </w:style>
  <w:style w:type="character" w:customStyle="1" w:styleId="a4">
    <w:name w:val="記 (文字)"/>
    <w:link w:val="a3"/>
    <w:uiPriority w:val="99"/>
    <w:locked/>
    <w:rsid w:val="00D64CDF"/>
    <w:rPr>
      <w:rFonts w:ascii="Century" w:eastAsia="ＭＳ 明朝" w:hAnsi="Century"/>
      <w:sz w:val="24"/>
    </w:rPr>
  </w:style>
  <w:style w:type="paragraph" w:styleId="a5">
    <w:name w:val="header"/>
    <w:basedOn w:val="a"/>
    <w:link w:val="a6"/>
    <w:uiPriority w:val="99"/>
    <w:unhideWhenUsed/>
    <w:rsid w:val="00C216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C216E8"/>
    <w:rPr>
      <w:rFonts w:ascii="Century" w:eastAsia="ＭＳ 明朝" w:hAnsi="Century"/>
      <w:sz w:val="24"/>
    </w:rPr>
  </w:style>
  <w:style w:type="paragraph" w:styleId="a7">
    <w:name w:val="footer"/>
    <w:basedOn w:val="a"/>
    <w:link w:val="a8"/>
    <w:uiPriority w:val="99"/>
    <w:unhideWhenUsed/>
    <w:rsid w:val="00C21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C216E8"/>
    <w:rPr>
      <w:rFonts w:ascii="Century" w:eastAsia="ＭＳ 明朝" w:hAnsi="Century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0B140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locked/>
    <w:rsid w:val="000B1401"/>
    <w:rPr>
      <w:rFonts w:ascii="Arial" w:eastAsia="ＭＳ ゴシック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shoko</cp:lastModifiedBy>
  <cp:revision>2</cp:revision>
  <cp:lastPrinted>2019-08-16T01:19:00Z</cp:lastPrinted>
  <dcterms:created xsi:type="dcterms:W3CDTF">2026-06-11T06:55:00Z</dcterms:created>
  <dcterms:modified xsi:type="dcterms:W3CDTF">2026-06-11T06:55:00Z</dcterms:modified>
</cp:coreProperties>
</file>