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258EA" w14:textId="77777777" w:rsidR="007446B5" w:rsidRPr="00FC2B0A" w:rsidRDefault="00FC3896" w:rsidP="001B2822">
      <w:pPr>
        <w:spacing w:before="240" w:line="700" w:lineRule="exact"/>
        <w:jc w:val="center"/>
        <w:rPr>
          <w:rFonts w:asciiTheme="majorEastAsia" w:eastAsiaTheme="majorEastAsia" w:hAnsiTheme="majorEastAsia"/>
          <w:b/>
          <w:color w:val="FFFFFF" w:themeColor="background1"/>
          <w:sz w:val="52"/>
          <w:szCs w:val="52"/>
          <w:shd w:val="pct15" w:color="auto" w:fill="FFFFFF"/>
        </w:rPr>
      </w:pPr>
      <w:r w:rsidRPr="00E34C75">
        <w:rPr>
          <w:rFonts w:asciiTheme="majorEastAsia" w:eastAsiaTheme="majorEastAsia" w:hAnsiTheme="majorEastAsia" w:hint="eastAsia"/>
          <w:b/>
          <w:color w:val="FFFFFF" w:themeColor="background1"/>
          <w:sz w:val="48"/>
          <w:szCs w:val="52"/>
          <w:highlight w:val="black"/>
          <w:shd w:val="pct15" w:color="auto" w:fill="FFFFFF"/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  <w:t>埋蔵文化財包蔵地</w:t>
      </w:r>
      <w:r w:rsidR="001B2822" w:rsidRPr="00E34C75">
        <w:rPr>
          <w:rFonts w:asciiTheme="majorEastAsia" w:eastAsiaTheme="majorEastAsia" w:hAnsiTheme="majorEastAsia" w:hint="eastAsia"/>
          <w:b/>
          <w:color w:val="FFFFFF" w:themeColor="background1"/>
          <w:sz w:val="48"/>
          <w:szCs w:val="52"/>
          <w:highlight w:val="black"/>
          <w:shd w:val="pct15" w:color="auto" w:fill="FFFFFF"/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  <w:t>事前</w:t>
      </w:r>
      <w:r w:rsidRPr="00E34C75">
        <w:rPr>
          <w:rFonts w:asciiTheme="majorEastAsia" w:eastAsiaTheme="majorEastAsia" w:hAnsiTheme="majorEastAsia" w:hint="eastAsia"/>
          <w:b/>
          <w:color w:val="FFFFFF" w:themeColor="background1"/>
          <w:sz w:val="48"/>
          <w:szCs w:val="52"/>
          <w:highlight w:val="black"/>
          <w:shd w:val="pct15" w:color="auto" w:fill="FFFFFF"/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  <w:t>確認</w:t>
      </w:r>
      <w:r w:rsidR="009F2ADF">
        <w:rPr>
          <w:rFonts w:asciiTheme="majorEastAsia" w:eastAsiaTheme="majorEastAsia" w:hAnsiTheme="majorEastAsia" w:hint="eastAsia"/>
          <w:b/>
          <w:color w:val="FFFFFF" w:themeColor="background1"/>
          <w:sz w:val="48"/>
          <w:szCs w:val="52"/>
          <w:highlight w:val="black"/>
          <w:shd w:val="pct15" w:color="auto" w:fill="FFFFFF"/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  <w:t>依頼書</w:t>
      </w:r>
    </w:p>
    <w:p w14:paraId="2489D463" w14:textId="77777777" w:rsidR="00FC3896" w:rsidRDefault="00FC3896" w:rsidP="00D05D40">
      <w:pPr>
        <w:spacing w:line="400" w:lineRule="exact"/>
        <w:rPr>
          <w:sz w:val="26"/>
          <w:szCs w:val="26"/>
        </w:rPr>
      </w:pPr>
    </w:p>
    <w:p w14:paraId="56A5A976" w14:textId="77777777" w:rsidR="00B27A96" w:rsidRPr="00FC3896" w:rsidRDefault="00B27A96" w:rsidP="00D05D40">
      <w:pPr>
        <w:spacing w:line="400" w:lineRule="exact"/>
        <w:rPr>
          <w:sz w:val="26"/>
          <w:szCs w:val="26"/>
        </w:rPr>
      </w:pPr>
    </w:p>
    <w:p w14:paraId="2C63095B" w14:textId="77777777" w:rsidR="00FC3896" w:rsidRPr="001B2822" w:rsidRDefault="001B2822" w:rsidP="00FA73FB">
      <w:pPr>
        <w:spacing w:line="300" w:lineRule="exact"/>
        <w:rPr>
          <w:b/>
          <w:sz w:val="28"/>
          <w:szCs w:val="26"/>
        </w:rPr>
      </w:pPr>
      <w:r w:rsidRPr="001B2822">
        <w:rPr>
          <w:rFonts w:hint="eastAsia"/>
          <w:b/>
          <w:sz w:val="28"/>
          <w:szCs w:val="26"/>
        </w:rPr>
        <w:t>【問合せ内容】</w:t>
      </w:r>
    </w:p>
    <w:p w14:paraId="6E6ABAB4" w14:textId="77777777" w:rsidR="00FC3896" w:rsidRPr="00FC3896" w:rsidRDefault="00FC3896" w:rsidP="00EB01B2">
      <w:pPr>
        <w:spacing w:line="440" w:lineRule="exact"/>
        <w:rPr>
          <w:sz w:val="26"/>
          <w:szCs w:val="26"/>
        </w:rPr>
      </w:pPr>
      <w:r w:rsidRPr="00FC3896">
        <w:rPr>
          <w:rFonts w:hint="eastAsia"/>
          <w:sz w:val="26"/>
          <w:szCs w:val="26"/>
        </w:rPr>
        <w:t xml:space="preserve">　</w:t>
      </w:r>
      <w:r w:rsidR="00F50020">
        <w:rPr>
          <w:rFonts w:hint="eastAsia"/>
          <w:sz w:val="26"/>
          <w:szCs w:val="26"/>
        </w:rPr>
        <w:t xml:space="preserve">　</w:t>
      </w:r>
      <w:r w:rsidRPr="00FC3896">
        <w:rPr>
          <mc:AlternateContent>
            <mc:Choice Requires="w16se">
              <w:rFonts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6"/>
          <w:szCs w:val="26"/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 w:rsidRPr="00FC3896">
        <w:rPr>
          <w:rFonts w:hint="eastAsia"/>
          <w:sz w:val="26"/>
          <w:szCs w:val="26"/>
        </w:rPr>
        <w:t>日</w:t>
      </w:r>
      <w:r w:rsidR="00D07BC3">
        <w:rPr>
          <w:rFonts w:hint="eastAsia"/>
          <w:sz w:val="26"/>
          <w:szCs w:val="26"/>
        </w:rPr>
        <w:t xml:space="preserve">　</w:t>
      </w:r>
      <w:r w:rsidRPr="00FC3896">
        <w:rPr>
          <w:rFonts w:hint="eastAsia"/>
          <w:sz w:val="26"/>
          <w:szCs w:val="26"/>
        </w:rPr>
        <w:t xml:space="preserve">　時：　</w:t>
      </w:r>
      <w:r w:rsidR="006822F0" w:rsidRPr="006822F0">
        <w:rPr>
          <w:rFonts w:hint="eastAsia"/>
          <w:sz w:val="26"/>
          <w:szCs w:val="26"/>
          <w:u w:val="single"/>
        </w:rPr>
        <w:t>令和</w:t>
      </w:r>
      <w:r w:rsidRPr="00FC3896">
        <w:rPr>
          <w:rFonts w:hint="eastAsia"/>
          <w:sz w:val="26"/>
          <w:szCs w:val="26"/>
          <w:u w:val="single"/>
        </w:rPr>
        <w:t xml:space="preserve">　　　年　　　月　　　日</w:t>
      </w:r>
      <w:r w:rsidR="008D5A18">
        <w:rPr>
          <w:rFonts w:hint="eastAsia"/>
          <w:sz w:val="26"/>
          <w:szCs w:val="26"/>
          <w:u w:val="single"/>
        </w:rPr>
        <w:t xml:space="preserve">　　　</w:t>
      </w:r>
      <w:r w:rsidRPr="00FC3896">
        <w:rPr>
          <w:rFonts w:hint="eastAsia"/>
          <w:sz w:val="26"/>
          <w:szCs w:val="26"/>
          <w:u w:val="single"/>
        </w:rPr>
        <w:t>AM・PM　　　：　　　頃</w:t>
      </w:r>
    </w:p>
    <w:p w14:paraId="0F8972A5" w14:textId="77777777" w:rsidR="00FC3896" w:rsidRDefault="00FC3896" w:rsidP="00EB01B2">
      <w:pPr>
        <w:spacing w:line="440" w:lineRule="exact"/>
        <w:rPr>
          <w:sz w:val="26"/>
          <w:szCs w:val="26"/>
          <w:u w:val="single"/>
        </w:rPr>
      </w:pPr>
      <w:r w:rsidRPr="00FC3896">
        <w:rPr>
          <w:rFonts w:hint="eastAsia"/>
          <w:sz w:val="26"/>
          <w:szCs w:val="26"/>
        </w:rPr>
        <w:t xml:space="preserve">　</w:t>
      </w:r>
      <w:r w:rsidR="00F50020">
        <w:rPr>
          <w:rFonts w:hint="eastAsia"/>
          <w:sz w:val="26"/>
          <w:szCs w:val="26"/>
        </w:rPr>
        <w:t xml:space="preserve">　</w:t>
      </w:r>
      <w:r w:rsidRPr="00FC3896">
        <w:rPr>
          <mc:AlternateContent>
            <mc:Choice Requires="w16se">
              <w:rFonts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6"/>
          <w:szCs w:val="26"/>
        </w:rPr>
        <mc:AlternateContent>
          <mc:Choice Requires="w16se">
            <w16se:symEx w16se:font="ＭＳ 明朝" w16se:char="2461"/>
          </mc:Choice>
          <mc:Fallback>
            <w:t>②</w:t>
          </mc:Fallback>
        </mc:AlternateContent>
      </w:r>
      <w:r w:rsidRPr="00FC3896">
        <w:rPr>
          <w:rFonts w:hint="eastAsia"/>
          <w:sz w:val="26"/>
          <w:szCs w:val="26"/>
        </w:rPr>
        <w:t>事</w:t>
      </w:r>
      <w:r w:rsidR="00D07BC3">
        <w:rPr>
          <w:rFonts w:hint="eastAsia"/>
          <w:sz w:val="26"/>
          <w:szCs w:val="26"/>
        </w:rPr>
        <w:t xml:space="preserve"> </w:t>
      </w:r>
      <w:r w:rsidRPr="00FC3896">
        <w:rPr>
          <w:rFonts w:hint="eastAsia"/>
          <w:sz w:val="26"/>
          <w:szCs w:val="26"/>
        </w:rPr>
        <w:t>業</w:t>
      </w:r>
      <w:r w:rsidR="00D07BC3">
        <w:rPr>
          <w:rFonts w:hint="eastAsia"/>
          <w:sz w:val="26"/>
          <w:szCs w:val="26"/>
        </w:rPr>
        <w:t xml:space="preserve"> </w:t>
      </w:r>
      <w:r w:rsidRPr="00FC3896">
        <w:rPr>
          <w:rFonts w:hint="eastAsia"/>
          <w:sz w:val="26"/>
          <w:szCs w:val="26"/>
        </w:rPr>
        <w:t xml:space="preserve">者：　</w:t>
      </w:r>
      <w:r>
        <w:rPr>
          <w:rFonts w:hint="eastAsia"/>
          <w:sz w:val="26"/>
          <w:szCs w:val="26"/>
        </w:rPr>
        <w:t>事業者名</w:t>
      </w:r>
      <w:r w:rsidR="00CC1D58">
        <w:rPr>
          <w:rFonts w:hint="eastAsia"/>
          <w:sz w:val="26"/>
          <w:szCs w:val="26"/>
        </w:rPr>
        <w:t xml:space="preserve"> </w:t>
      </w:r>
      <w:r w:rsidRPr="00FC3896">
        <w:rPr>
          <w:rFonts w:hint="eastAsia"/>
          <w:sz w:val="26"/>
          <w:szCs w:val="26"/>
          <w:u w:val="single"/>
        </w:rPr>
        <w:t xml:space="preserve">　　　　　　　　　　　　　　</w:t>
      </w:r>
      <w:r w:rsidR="00D105FE">
        <w:rPr>
          <w:rFonts w:hint="eastAsia"/>
          <w:sz w:val="26"/>
          <w:szCs w:val="26"/>
          <w:u w:val="single"/>
        </w:rPr>
        <w:t xml:space="preserve">　　　</w:t>
      </w:r>
      <w:r w:rsidR="008D5A18">
        <w:rPr>
          <w:rFonts w:hint="eastAsia"/>
          <w:sz w:val="26"/>
          <w:szCs w:val="26"/>
          <w:u w:val="single"/>
        </w:rPr>
        <w:t xml:space="preserve">　</w:t>
      </w:r>
      <w:r w:rsidRPr="00FC3896">
        <w:rPr>
          <w:rFonts w:hint="eastAsia"/>
          <w:sz w:val="26"/>
          <w:szCs w:val="26"/>
          <w:u w:val="single"/>
        </w:rPr>
        <w:t xml:space="preserve">　担当者　　　</w:t>
      </w:r>
    </w:p>
    <w:p w14:paraId="26FFE31C" w14:textId="77777777" w:rsidR="00FC3896" w:rsidRDefault="00FC3896" w:rsidP="00EB01B2">
      <w:pPr>
        <w:spacing w:line="440" w:lineRule="exact"/>
        <w:rPr>
          <w:sz w:val="26"/>
          <w:szCs w:val="26"/>
          <w:u w:val="single"/>
        </w:rPr>
      </w:pPr>
      <w:r w:rsidRPr="00FC3896">
        <w:rPr>
          <w:rFonts w:hint="eastAsia"/>
          <w:sz w:val="26"/>
          <w:szCs w:val="26"/>
        </w:rPr>
        <w:t xml:space="preserve">　　</w:t>
      </w:r>
      <w:r w:rsidR="00F50020">
        <w:rPr>
          <w:rFonts w:hint="eastAsia"/>
          <w:sz w:val="26"/>
          <w:szCs w:val="26"/>
        </w:rPr>
        <w:t xml:space="preserve">　</w:t>
      </w:r>
      <w:r w:rsidRPr="00FC3896">
        <w:rPr>
          <w:rFonts w:hint="eastAsia"/>
          <w:sz w:val="26"/>
          <w:szCs w:val="26"/>
        </w:rPr>
        <w:t xml:space="preserve">　　</w:t>
      </w:r>
      <w:r w:rsidR="00D07BC3">
        <w:rPr>
          <w:rFonts w:hint="eastAsia"/>
          <w:sz w:val="26"/>
          <w:szCs w:val="26"/>
        </w:rPr>
        <w:t xml:space="preserve">　</w:t>
      </w:r>
      <w:r w:rsidRPr="00FC3896">
        <w:rPr>
          <w:rFonts w:hint="eastAsia"/>
          <w:sz w:val="26"/>
          <w:szCs w:val="26"/>
        </w:rPr>
        <w:t xml:space="preserve">　　　　　　</w:t>
      </w:r>
      <w:r>
        <w:rPr>
          <w:rFonts w:hint="eastAsia"/>
          <w:sz w:val="26"/>
          <w:szCs w:val="26"/>
        </w:rPr>
        <w:t xml:space="preserve">　住　所</w:t>
      </w:r>
      <w:r w:rsidR="00CC1D58">
        <w:rPr>
          <w:rFonts w:hint="eastAsia"/>
          <w:sz w:val="26"/>
          <w:szCs w:val="26"/>
        </w:rPr>
        <w:t xml:space="preserve"> </w:t>
      </w:r>
      <w:r w:rsidRPr="00FC3896">
        <w:rPr>
          <w:rFonts w:hint="eastAsia"/>
          <w:sz w:val="26"/>
          <w:szCs w:val="26"/>
          <w:u w:val="single"/>
        </w:rPr>
        <w:t xml:space="preserve">　　　　　　　　　　　　　　　　</w:t>
      </w:r>
      <w:r w:rsidR="008D5A18">
        <w:rPr>
          <w:rFonts w:hint="eastAsia"/>
          <w:sz w:val="26"/>
          <w:szCs w:val="26"/>
          <w:u w:val="single"/>
        </w:rPr>
        <w:t xml:space="preserve">　</w:t>
      </w:r>
      <w:r w:rsidRPr="00FC3896">
        <w:rPr>
          <w:rFonts w:hint="eastAsia"/>
          <w:sz w:val="26"/>
          <w:szCs w:val="26"/>
          <w:u w:val="single"/>
        </w:rPr>
        <w:t xml:space="preserve">　　</w:t>
      </w:r>
      <w:r w:rsidR="008D5A18">
        <w:rPr>
          <w:rFonts w:hint="eastAsia"/>
          <w:sz w:val="26"/>
          <w:szCs w:val="26"/>
          <w:u w:val="single"/>
        </w:rPr>
        <w:t xml:space="preserve">　</w:t>
      </w:r>
      <w:r w:rsidRPr="00FC3896">
        <w:rPr>
          <w:rFonts w:hint="eastAsia"/>
          <w:sz w:val="26"/>
          <w:szCs w:val="26"/>
          <w:u w:val="single"/>
        </w:rPr>
        <w:t xml:space="preserve">　　</w:t>
      </w:r>
    </w:p>
    <w:p w14:paraId="41B8615E" w14:textId="77777777" w:rsidR="00FC3896" w:rsidRDefault="00FC3896" w:rsidP="00EB01B2">
      <w:pPr>
        <w:spacing w:line="440" w:lineRule="exact"/>
        <w:rPr>
          <w:sz w:val="26"/>
          <w:szCs w:val="26"/>
          <w:u w:val="single"/>
        </w:rPr>
      </w:pPr>
      <w:r w:rsidRPr="00FC3896">
        <w:rPr>
          <w:rFonts w:hint="eastAsia"/>
          <w:sz w:val="26"/>
          <w:szCs w:val="26"/>
        </w:rPr>
        <w:t xml:space="preserve">　　</w:t>
      </w:r>
      <w:r w:rsidR="00F50020">
        <w:rPr>
          <w:rFonts w:hint="eastAsia"/>
          <w:sz w:val="26"/>
          <w:szCs w:val="26"/>
        </w:rPr>
        <w:t xml:space="preserve">　</w:t>
      </w:r>
      <w:r w:rsidRPr="00FC3896">
        <w:rPr>
          <w:rFonts w:hint="eastAsia"/>
          <w:sz w:val="26"/>
          <w:szCs w:val="26"/>
        </w:rPr>
        <w:t xml:space="preserve">　　</w:t>
      </w:r>
      <w:r w:rsidR="00D07BC3">
        <w:rPr>
          <w:rFonts w:hint="eastAsia"/>
          <w:sz w:val="26"/>
          <w:szCs w:val="26"/>
        </w:rPr>
        <w:t xml:space="preserve">　　</w:t>
      </w:r>
      <w:r w:rsidRPr="00FC3896">
        <w:rPr>
          <w:rFonts w:hint="eastAsia"/>
          <w:sz w:val="26"/>
          <w:szCs w:val="26"/>
        </w:rPr>
        <w:t xml:space="preserve">　　　　　　</w:t>
      </w:r>
      <w:r>
        <w:rPr>
          <w:rFonts w:hint="eastAsia"/>
          <w:sz w:val="26"/>
          <w:szCs w:val="26"/>
        </w:rPr>
        <w:t>連絡先</w:t>
      </w:r>
      <w:r w:rsidR="00CC1D58">
        <w:rPr>
          <w:rFonts w:hint="eastAsia"/>
          <w:sz w:val="26"/>
          <w:szCs w:val="26"/>
        </w:rPr>
        <w:t xml:space="preserve"> </w:t>
      </w:r>
      <w:r w:rsidRPr="00FC3896">
        <w:rPr>
          <w:rFonts w:hint="eastAsia"/>
          <w:sz w:val="26"/>
          <w:szCs w:val="26"/>
          <w:u w:val="single"/>
        </w:rPr>
        <w:t xml:space="preserve">　</w:t>
      </w:r>
      <w:r w:rsidR="00D07BC3">
        <w:rPr>
          <w:rFonts w:hint="eastAsia"/>
          <w:sz w:val="26"/>
          <w:szCs w:val="26"/>
          <w:u w:val="single"/>
        </w:rPr>
        <w:t xml:space="preserve">　</w:t>
      </w:r>
      <w:r w:rsidRPr="00FC3896">
        <w:rPr>
          <w:rFonts w:hint="eastAsia"/>
          <w:sz w:val="26"/>
          <w:szCs w:val="26"/>
          <w:u w:val="single"/>
        </w:rPr>
        <w:t xml:space="preserve">　　　</w:t>
      </w:r>
      <w:r w:rsidR="00D07BC3">
        <w:rPr>
          <w:rFonts w:hint="eastAsia"/>
          <w:sz w:val="26"/>
          <w:szCs w:val="26"/>
          <w:u w:val="single"/>
        </w:rPr>
        <w:t xml:space="preserve">　</w:t>
      </w:r>
      <w:r w:rsidRPr="00FC3896">
        <w:rPr>
          <w:rFonts w:hint="eastAsia"/>
          <w:sz w:val="26"/>
          <w:szCs w:val="26"/>
          <w:u w:val="single"/>
        </w:rPr>
        <w:t xml:space="preserve">　</w:t>
      </w:r>
      <w:r w:rsidR="00D07BC3">
        <w:rPr>
          <w:rFonts w:hint="eastAsia"/>
          <w:sz w:val="26"/>
          <w:szCs w:val="26"/>
          <w:u w:val="single"/>
        </w:rPr>
        <w:t xml:space="preserve">（　　</w:t>
      </w:r>
      <w:r w:rsidR="008D5A18">
        <w:rPr>
          <w:rFonts w:hint="eastAsia"/>
          <w:sz w:val="26"/>
          <w:szCs w:val="26"/>
          <w:u w:val="single"/>
        </w:rPr>
        <w:t xml:space="preserve">　</w:t>
      </w:r>
      <w:r w:rsidR="00D07BC3">
        <w:rPr>
          <w:rFonts w:hint="eastAsia"/>
          <w:sz w:val="26"/>
          <w:szCs w:val="26"/>
          <w:u w:val="single"/>
        </w:rPr>
        <w:t xml:space="preserve">　　）</w:t>
      </w:r>
      <w:r w:rsidRPr="00FC3896">
        <w:rPr>
          <w:rFonts w:hint="eastAsia"/>
          <w:sz w:val="26"/>
          <w:szCs w:val="26"/>
          <w:u w:val="single"/>
        </w:rPr>
        <w:t xml:space="preserve">　　　　</w:t>
      </w:r>
      <w:r w:rsidR="008D5A18">
        <w:rPr>
          <w:rFonts w:hint="eastAsia"/>
          <w:sz w:val="26"/>
          <w:szCs w:val="26"/>
          <w:u w:val="single"/>
        </w:rPr>
        <w:t xml:space="preserve">　</w:t>
      </w:r>
      <w:r w:rsidRPr="00FC3896">
        <w:rPr>
          <w:rFonts w:hint="eastAsia"/>
          <w:sz w:val="26"/>
          <w:szCs w:val="26"/>
          <w:u w:val="single"/>
        </w:rPr>
        <w:t xml:space="preserve">　　　</w:t>
      </w:r>
    </w:p>
    <w:p w14:paraId="597C35D4" w14:textId="77777777" w:rsidR="00FC3896" w:rsidRDefault="00CC1D58" w:rsidP="00EB01B2">
      <w:pPr>
        <w:spacing w:line="440" w:lineRule="exact"/>
        <w:rPr>
          <w:szCs w:val="26"/>
          <w:u w:val="single"/>
        </w:rPr>
      </w:pPr>
      <w:r w:rsidRPr="00FC3896">
        <w:rPr>
          <w:rFonts w:hint="eastAsia"/>
          <w:sz w:val="26"/>
          <w:szCs w:val="26"/>
        </w:rPr>
        <w:t xml:space="preserve">　　</w:t>
      </w:r>
      <w:r w:rsidR="00F50020">
        <w:rPr>
          <w:rFonts w:hint="eastAsia"/>
          <w:sz w:val="26"/>
          <w:szCs w:val="26"/>
        </w:rPr>
        <w:t xml:space="preserve">　</w:t>
      </w:r>
      <w:r w:rsidRPr="00FC3896">
        <w:rPr>
          <w:rFonts w:hint="eastAsia"/>
          <w:sz w:val="26"/>
          <w:szCs w:val="26"/>
        </w:rPr>
        <w:t xml:space="preserve">　　</w:t>
      </w:r>
      <w:r>
        <w:rPr>
          <w:rFonts w:hint="eastAsia"/>
          <w:sz w:val="26"/>
          <w:szCs w:val="26"/>
        </w:rPr>
        <w:t xml:space="preserve">　　</w:t>
      </w:r>
      <w:r w:rsidRPr="00FC3896">
        <w:rPr>
          <w:rFonts w:hint="eastAsia"/>
          <w:sz w:val="26"/>
          <w:szCs w:val="26"/>
        </w:rPr>
        <w:t xml:space="preserve">　　　　　</w:t>
      </w:r>
      <w:r>
        <w:rPr>
          <w:rFonts w:hint="eastAsia"/>
          <w:sz w:val="26"/>
          <w:szCs w:val="26"/>
        </w:rPr>
        <w:t xml:space="preserve">　(FAX)</w:t>
      </w:r>
      <w:r>
        <w:rPr>
          <w:sz w:val="26"/>
          <w:szCs w:val="26"/>
        </w:rPr>
        <w:t xml:space="preserve"> </w:t>
      </w:r>
      <w:r w:rsidRPr="00FC3896">
        <w:rPr>
          <w:rFonts w:hint="eastAsia"/>
          <w:sz w:val="26"/>
          <w:szCs w:val="26"/>
          <w:u w:val="single"/>
        </w:rPr>
        <w:t xml:space="preserve">　</w:t>
      </w:r>
      <w:r>
        <w:rPr>
          <w:rFonts w:hint="eastAsia"/>
          <w:sz w:val="26"/>
          <w:szCs w:val="26"/>
          <w:u w:val="single"/>
        </w:rPr>
        <w:t xml:space="preserve">　</w:t>
      </w:r>
      <w:r w:rsidRPr="00FC3896">
        <w:rPr>
          <w:rFonts w:hint="eastAsia"/>
          <w:sz w:val="26"/>
          <w:szCs w:val="26"/>
          <w:u w:val="single"/>
        </w:rPr>
        <w:t xml:space="preserve">　　　</w:t>
      </w:r>
      <w:r>
        <w:rPr>
          <w:rFonts w:hint="eastAsia"/>
          <w:sz w:val="26"/>
          <w:szCs w:val="26"/>
          <w:u w:val="single"/>
        </w:rPr>
        <w:t xml:space="preserve">　</w:t>
      </w:r>
      <w:r w:rsidRPr="00FC3896">
        <w:rPr>
          <w:rFonts w:hint="eastAsia"/>
          <w:sz w:val="26"/>
          <w:szCs w:val="26"/>
          <w:u w:val="single"/>
        </w:rPr>
        <w:t xml:space="preserve">　</w:t>
      </w:r>
      <w:r>
        <w:rPr>
          <w:rFonts w:hint="eastAsia"/>
          <w:sz w:val="26"/>
          <w:szCs w:val="26"/>
          <w:u w:val="single"/>
        </w:rPr>
        <w:t xml:space="preserve">（　　</w:t>
      </w:r>
      <w:r w:rsidR="008D5A18">
        <w:rPr>
          <w:rFonts w:hint="eastAsia"/>
          <w:sz w:val="26"/>
          <w:szCs w:val="26"/>
          <w:u w:val="single"/>
        </w:rPr>
        <w:t xml:space="preserve">　　　）</w:t>
      </w:r>
      <w:r w:rsidR="008D5A18" w:rsidRPr="00FC3896">
        <w:rPr>
          <w:rFonts w:hint="eastAsia"/>
          <w:sz w:val="26"/>
          <w:szCs w:val="26"/>
          <w:u w:val="single"/>
        </w:rPr>
        <w:t xml:space="preserve">　　　　</w:t>
      </w:r>
      <w:r w:rsidR="008D5A18">
        <w:rPr>
          <w:rFonts w:hint="eastAsia"/>
          <w:sz w:val="26"/>
          <w:szCs w:val="26"/>
          <w:u w:val="single"/>
        </w:rPr>
        <w:t xml:space="preserve">　</w:t>
      </w:r>
      <w:r w:rsidR="008D5A18" w:rsidRPr="00FC3896">
        <w:rPr>
          <w:rFonts w:hint="eastAsia"/>
          <w:sz w:val="26"/>
          <w:szCs w:val="26"/>
          <w:u w:val="single"/>
        </w:rPr>
        <w:t xml:space="preserve">　　　</w:t>
      </w:r>
    </w:p>
    <w:p w14:paraId="0D29E853" w14:textId="77777777" w:rsidR="00FC3896" w:rsidRDefault="00FC3896" w:rsidP="00EB01B2">
      <w:pPr>
        <w:spacing w:line="440" w:lineRule="exact"/>
        <w:rPr>
          <w:sz w:val="26"/>
          <w:szCs w:val="26"/>
          <w:u w:val="single"/>
        </w:rPr>
      </w:pPr>
      <w:r w:rsidRPr="00FC3896">
        <w:rPr>
          <w:rFonts w:hint="eastAsia"/>
          <w:sz w:val="26"/>
          <w:szCs w:val="26"/>
        </w:rPr>
        <w:t xml:space="preserve">　</w:t>
      </w:r>
      <w:r w:rsidR="00F50020">
        <w:rPr>
          <w:rFonts w:hint="eastAsia"/>
          <w:sz w:val="26"/>
          <w:szCs w:val="26"/>
        </w:rPr>
        <w:t xml:space="preserve">　</w:t>
      </w:r>
      <w:r>
        <w:rPr>
          <mc:AlternateContent>
            <mc:Choice Requires="w16se">
              <w:rFonts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6"/>
          <w:szCs w:val="26"/>
        </w:rPr>
        <mc:AlternateContent>
          <mc:Choice Requires="w16se">
            <w16se:symEx w16se:font="ＭＳ 明朝" w16se:char="2462"/>
          </mc:Choice>
          <mc:Fallback>
            <w:t>③</w:t>
          </mc:Fallback>
        </mc:AlternateContent>
      </w:r>
      <w:r>
        <w:rPr>
          <w:rFonts w:hint="eastAsia"/>
          <w:sz w:val="26"/>
          <w:szCs w:val="26"/>
        </w:rPr>
        <w:t>地</w:t>
      </w:r>
      <w:r w:rsidR="00D07BC3">
        <w:rPr>
          <w:rFonts w:hint="eastAsia"/>
          <w:sz w:val="26"/>
          <w:szCs w:val="26"/>
        </w:rPr>
        <w:t xml:space="preserve">　</w:t>
      </w:r>
      <w:r>
        <w:rPr>
          <w:rFonts w:hint="eastAsia"/>
          <w:sz w:val="26"/>
          <w:szCs w:val="26"/>
        </w:rPr>
        <w:t xml:space="preserve">　番</w:t>
      </w:r>
      <w:r w:rsidRPr="00FC3896">
        <w:rPr>
          <w:rFonts w:hint="eastAsia"/>
          <w:sz w:val="26"/>
          <w:szCs w:val="26"/>
        </w:rPr>
        <w:t>：</w:t>
      </w:r>
      <w:r>
        <w:rPr>
          <w:rFonts w:hint="eastAsia"/>
          <w:sz w:val="26"/>
          <w:szCs w:val="26"/>
        </w:rPr>
        <w:t xml:space="preserve">　館林市</w:t>
      </w:r>
      <w:r w:rsidRPr="00FC3896">
        <w:rPr>
          <w:rFonts w:hint="eastAsia"/>
          <w:sz w:val="26"/>
          <w:szCs w:val="26"/>
          <w:u w:val="single"/>
        </w:rPr>
        <w:t xml:space="preserve">　　　</w:t>
      </w:r>
      <w:r w:rsidR="00710E29">
        <w:rPr>
          <w:rFonts w:hint="eastAsia"/>
          <w:sz w:val="26"/>
          <w:szCs w:val="26"/>
          <w:u w:val="single"/>
        </w:rPr>
        <w:t xml:space="preserve">　　</w:t>
      </w:r>
      <w:r w:rsidRPr="00FC3896">
        <w:rPr>
          <w:rFonts w:hint="eastAsia"/>
          <w:sz w:val="26"/>
          <w:szCs w:val="26"/>
          <w:u w:val="single"/>
        </w:rPr>
        <w:t xml:space="preserve">　　町　</w:t>
      </w:r>
      <w:r w:rsidR="00710E29">
        <w:rPr>
          <w:rFonts w:hint="eastAsia"/>
          <w:sz w:val="26"/>
          <w:szCs w:val="26"/>
          <w:u w:val="single"/>
        </w:rPr>
        <w:t xml:space="preserve">　　</w:t>
      </w:r>
      <w:r w:rsidRPr="00FC3896">
        <w:rPr>
          <w:rFonts w:hint="eastAsia"/>
          <w:sz w:val="26"/>
          <w:szCs w:val="26"/>
          <w:u w:val="single"/>
        </w:rPr>
        <w:t xml:space="preserve">　　　　字　　　　　</w:t>
      </w:r>
      <w:r w:rsidR="008D5A18">
        <w:rPr>
          <w:rFonts w:hint="eastAsia"/>
          <w:sz w:val="26"/>
          <w:szCs w:val="26"/>
          <w:u w:val="single"/>
        </w:rPr>
        <w:t xml:space="preserve">　　　　 </w:t>
      </w:r>
      <w:r w:rsidRPr="00FC3896">
        <w:rPr>
          <w:rFonts w:hint="eastAsia"/>
          <w:sz w:val="26"/>
          <w:szCs w:val="26"/>
          <w:u w:val="single"/>
        </w:rPr>
        <w:t xml:space="preserve">　</w:t>
      </w:r>
    </w:p>
    <w:p w14:paraId="1BC2779F" w14:textId="77777777" w:rsidR="00D07BC3" w:rsidRDefault="00FC3896" w:rsidP="00EB01B2">
      <w:pPr>
        <w:spacing w:line="440" w:lineRule="exact"/>
        <w:rPr>
          <w:sz w:val="26"/>
          <w:szCs w:val="26"/>
          <w:u w:val="single"/>
        </w:rPr>
      </w:pPr>
      <w:r w:rsidRPr="00FC3896">
        <w:rPr>
          <w:rFonts w:hint="eastAsia"/>
          <w:sz w:val="26"/>
          <w:szCs w:val="26"/>
        </w:rPr>
        <w:t xml:space="preserve">　　</w:t>
      </w:r>
      <w:r>
        <w:rPr>
          <w:rFonts w:hint="eastAsia"/>
          <w:sz w:val="26"/>
          <w:szCs w:val="26"/>
        </w:rPr>
        <w:t xml:space="preserve">　　　　　　　　　</w:t>
      </w:r>
      <w:r w:rsidRPr="00FC3896">
        <w:rPr>
          <w:rFonts w:hint="eastAsia"/>
          <w:sz w:val="26"/>
          <w:szCs w:val="26"/>
          <w:u w:val="single"/>
        </w:rPr>
        <w:t xml:space="preserve">　　　　　　　　　</w:t>
      </w:r>
      <w:r>
        <w:rPr>
          <w:rFonts w:hint="eastAsia"/>
          <w:sz w:val="26"/>
          <w:szCs w:val="26"/>
          <w:u w:val="single"/>
        </w:rPr>
        <w:t xml:space="preserve">　　　</w:t>
      </w:r>
      <w:r w:rsidRPr="00FC3896">
        <w:rPr>
          <w:rFonts w:hint="eastAsia"/>
          <w:sz w:val="26"/>
          <w:szCs w:val="26"/>
          <w:u w:val="single"/>
        </w:rPr>
        <w:t xml:space="preserve">　　　　　　　　　</w:t>
      </w:r>
      <w:r w:rsidR="008D5A18">
        <w:rPr>
          <w:rFonts w:hint="eastAsia"/>
          <w:sz w:val="26"/>
          <w:szCs w:val="26"/>
          <w:u w:val="single"/>
        </w:rPr>
        <w:t xml:space="preserve">       </w:t>
      </w:r>
      <w:r w:rsidRPr="00FC3896">
        <w:rPr>
          <w:rFonts w:hint="eastAsia"/>
          <w:sz w:val="26"/>
          <w:szCs w:val="26"/>
          <w:u w:val="single"/>
        </w:rPr>
        <w:t xml:space="preserve">　　　</w:t>
      </w:r>
    </w:p>
    <w:p w14:paraId="0E73BC79" w14:textId="77777777" w:rsidR="001B2822" w:rsidRPr="008D5A18" w:rsidRDefault="001B2822" w:rsidP="00FA73FB">
      <w:pPr>
        <w:spacing w:line="300" w:lineRule="exact"/>
        <w:rPr>
          <w:sz w:val="26"/>
          <w:szCs w:val="26"/>
        </w:rPr>
      </w:pPr>
    </w:p>
    <w:p w14:paraId="091219CB" w14:textId="77777777" w:rsidR="001B2822" w:rsidRDefault="001B2822" w:rsidP="00FA73FB">
      <w:pPr>
        <w:spacing w:line="300" w:lineRule="exact"/>
        <w:rPr>
          <w:sz w:val="26"/>
          <w:szCs w:val="26"/>
        </w:rPr>
      </w:pPr>
    </w:p>
    <w:p w14:paraId="16743E31" w14:textId="77777777" w:rsidR="00427715" w:rsidRPr="00427715" w:rsidRDefault="009F2ADF" w:rsidP="00427715">
      <w:pPr>
        <w:spacing w:line="300" w:lineRule="exact"/>
        <w:jc w:val="center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>―</w:t>
      </w:r>
      <w:r w:rsidR="00427715">
        <w:rPr>
          <w:rFonts w:ascii="游ゴシック" w:eastAsia="游ゴシック" w:hAnsi="游ゴシック" w:hint="eastAsia"/>
          <w:sz w:val="26"/>
          <w:szCs w:val="26"/>
        </w:rPr>
        <w:t xml:space="preserve">――――――――――――　　</w:t>
      </w:r>
      <w:r w:rsidR="00427715" w:rsidRPr="00427715">
        <w:rPr>
          <w:rFonts w:ascii="游ゴシック" w:eastAsia="游ゴシック" w:hAnsi="游ゴシック" w:hint="eastAsia"/>
          <w:sz w:val="26"/>
          <w:szCs w:val="26"/>
        </w:rPr>
        <w:t>以下 文化振興課記入</w:t>
      </w:r>
      <w:r w:rsidR="00427715">
        <w:rPr>
          <w:rFonts w:ascii="游ゴシック" w:eastAsia="游ゴシック" w:hAnsi="游ゴシック" w:hint="eastAsia"/>
          <w:sz w:val="26"/>
          <w:szCs w:val="26"/>
        </w:rPr>
        <w:t xml:space="preserve">　　―――</w:t>
      </w:r>
      <w:r>
        <w:rPr>
          <w:rFonts w:ascii="游ゴシック" w:eastAsia="游ゴシック" w:hAnsi="游ゴシック" w:hint="eastAsia"/>
          <w:sz w:val="26"/>
          <w:szCs w:val="26"/>
        </w:rPr>
        <w:t>――――――――――</w:t>
      </w:r>
    </w:p>
    <w:p w14:paraId="04828F2F" w14:textId="77777777" w:rsidR="00427715" w:rsidRDefault="00427715" w:rsidP="00FA73FB">
      <w:pPr>
        <w:spacing w:line="300" w:lineRule="exact"/>
        <w:rPr>
          <w:sz w:val="26"/>
          <w:szCs w:val="26"/>
        </w:rPr>
      </w:pPr>
    </w:p>
    <w:p w14:paraId="1FBBA617" w14:textId="77777777" w:rsidR="008D5A18" w:rsidRDefault="008D5A18" w:rsidP="00FA73FB">
      <w:pPr>
        <w:spacing w:line="300" w:lineRule="exact"/>
        <w:rPr>
          <w:sz w:val="26"/>
          <w:szCs w:val="26"/>
        </w:rPr>
      </w:pPr>
    </w:p>
    <w:p w14:paraId="7CDF73AE" w14:textId="77777777" w:rsidR="00D07BC3" w:rsidRPr="001B2822" w:rsidRDefault="001B2822" w:rsidP="00FA73FB">
      <w:pPr>
        <w:spacing w:line="300" w:lineRule="exact"/>
        <w:rPr>
          <w:b/>
          <w:szCs w:val="26"/>
        </w:rPr>
      </w:pPr>
      <w:r w:rsidRPr="001B2822">
        <w:rPr>
          <w:rFonts w:hint="eastAsia"/>
          <w:b/>
          <w:sz w:val="28"/>
          <w:szCs w:val="26"/>
        </w:rPr>
        <w:t>【問合せ回答】</w:t>
      </w:r>
      <w:r w:rsidR="008D5A18">
        <w:rPr>
          <w:rFonts w:hint="eastAsia"/>
          <w:sz w:val="26"/>
          <w:szCs w:val="26"/>
        </w:rPr>
        <w:t xml:space="preserve">　上記内容で問合せいただいた件について回答いたします。</w:t>
      </w:r>
    </w:p>
    <w:p w14:paraId="2365C450" w14:textId="77777777" w:rsidR="00FC3896" w:rsidRDefault="00D07BC3" w:rsidP="00EB01B2">
      <w:pPr>
        <w:spacing w:line="440" w:lineRule="exact"/>
        <w:rPr>
          <w:sz w:val="26"/>
          <w:szCs w:val="26"/>
        </w:rPr>
      </w:pPr>
      <w:r w:rsidRPr="00FC3896">
        <w:rPr>
          <w:rFonts w:hint="eastAsia"/>
          <w:sz w:val="26"/>
          <w:szCs w:val="26"/>
        </w:rPr>
        <w:t xml:space="preserve">　</w:t>
      </w:r>
      <w:r w:rsidR="00F50020">
        <w:rPr>
          <w:rFonts w:hint="eastAsia"/>
          <w:sz w:val="26"/>
          <w:szCs w:val="26"/>
        </w:rPr>
        <w:t xml:space="preserve">　</w:t>
      </w:r>
      <w:r w:rsidR="00B27A96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6"/>
          <w:szCs w:val="26"/>
        </w:rPr>
        <mc:AlternateContent>
          <mc:Choice Requires="w16se">
            <w16se:symEx w16se:font="Segoe UI Emoji" w16se:char="25CF"/>
          </mc:Choice>
          <mc:Fallback>
            <w:t>●</w:t>
          </mc:Fallback>
        </mc:AlternateContent>
      </w:r>
      <w:r>
        <w:rPr>
          <w:rFonts w:hint="eastAsia"/>
          <w:sz w:val="26"/>
          <w:szCs w:val="26"/>
        </w:rPr>
        <w:t>埋文支障</w:t>
      </w:r>
      <w:r w:rsidRPr="00FC3896">
        <w:rPr>
          <w:rFonts w:hint="eastAsia"/>
          <w:sz w:val="26"/>
          <w:szCs w:val="26"/>
        </w:rPr>
        <w:t>：</w:t>
      </w:r>
      <w:r>
        <w:rPr>
          <w:rFonts w:hint="eastAsia"/>
          <w:sz w:val="26"/>
          <w:szCs w:val="26"/>
        </w:rPr>
        <w:t xml:space="preserve">　有　・　無</w:t>
      </w:r>
      <w:r w:rsidR="001B2822" w:rsidRPr="00FC3896">
        <w:rPr>
          <w:rFonts w:hint="eastAsia"/>
          <w:sz w:val="26"/>
          <w:szCs w:val="26"/>
        </w:rPr>
        <w:t xml:space="preserve">　　　　　　　　　　　</w:t>
      </w:r>
      <w:r w:rsidR="001B2822">
        <w:rPr>
          <w:rFonts w:hint="eastAsia"/>
          <w:sz w:val="26"/>
          <w:szCs w:val="26"/>
        </w:rPr>
        <w:t xml:space="preserve">　　</w:t>
      </w:r>
      <w:r w:rsidR="001B2822" w:rsidRPr="00FC3896">
        <w:rPr>
          <w:rFonts w:hint="eastAsia"/>
          <w:sz w:val="26"/>
          <w:szCs w:val="26"/>
        </w:rPr>
        <w:t xml:space="preserve">　</w:t>
      </w:r>
      <w:r w:rsidR="008D5A18">
        <w:rPr>
          <w:rFonts w:hint="eastAsia"/>
          <w:sz w:val="26"/>
          <w:szCs w:val="26"/>
        </w:rPr>
        <w:t xml:space="preserve">　</w:t>
      </w:r>
      <w:r w:rsidR="001B2822">
        <w:rPr>
          <w:rFonts w:hint="eastAsia"/>
          <w:sz w:val="26"/>
          <w:szCs w:val="26"/>
        </w:rPr>
        <w:t xml:space="preserve">　　</w:t>
      </w:r>
      <w:r w:rsidR="001B2822" w:rsidRPr="009F2ADF">
        <w:rPr>
          <w:rFonts w:hint="eastAsia"/>
          <w:sz w:val="26"/>
          <w:szCs w:val="26"/>
          <w:u w:val="single"/>
        </w:rPr>
        <w:t>回答者</w:t>
      </w:r>
      <w:r w:rsidR="001B2822">
        <w:rPr>
          <w:rFonts w:hint="eastAsia"/>
          <w:sz w:val="26"/>
          <w:szCs w:val="26"/>
          <w:u w:val="single"/>
        </w:rPr>
        <w:t xml:space="preserve"> </w:t>
      </w:r>
      <w:r w:rsidR="001B2822" w:rsidRPr="00FC3896">
        <w:rPr>
          <w:rFonts w:hint="eastAsia"/>
          <w:sz w:val="26"/>
          <w:szCs w:val="26"/>
          <w:u w:val="single"/>
        </w:rPr>
        <w:t xml:space="preserve">　</w:t>
      </w:r>
      <w:r w:rsidR="001B2822">
        <w:rPr>
          <w:rFonts w:hint="eastAsia"/>
          <w:sz w:val="26"/>
          <w:szCs w:val="26"/>
          <w:u w:val="single"/>
        </w:rPr>
        <w:t xml:space="preserve">　</w:t>
      </w:r>
      <w:r w:rsidR="001B2822" w:rsidRPr="00FC3896">
        <w:rPr>
          <w:rFonts w:hint="eastAsia"/>
          <w:sz w:val="26"/>
          <w:szCs w:val="26"/>
          <w:u w:val="single"/>
        </w:rPr>
        <w:t xml:space="preserve">　　</w:t>
      </w:r>
    </w:p>
    <w:p w14:paraId="1228EC55" w14:textId="77777777" w:rsidR="00D07BC3" w:rsidRDefault="00D07BC3" w:rsidP="00EB01B2">
      <w:pPr>
        <w:spacing w:line="440" w:lineRule="exact"/>
        <w:rPr>
          <w:sz w:val="26"/>
          <w:szCs w:val="26"/>
        </w:rPr>
      </w:pPr>
      <w:r w:rsidRPr="00FC3896">
        <w:rPr>
          <w:rFonts w:hint="eastAsia"/>
          <w:sz w:val="26"/>
          <w:szCs w:val="26"/>
        </w:rPr>
        <w:t xml:space="preserve">　</w:t>
      </w:r>
      <w:r w:rsidR="00F50020">
        <w:rPr>
          <w:rFonts w:hint="eastAsia"/>
          <w:sz w:val="26"/>
          <w:szCs w:val="26"/>
        </w:rPr>
        <w:t xml:space="preserve">　</w:t>
      </w:r>
      <w:r w:rsidR="00B27A96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6"/>
          <w:szCs w:val="26"/>
        </w:rPr>
        <mc:AlternateContent>
          <mc:Choice Requires="w16se">
            <w16se:symEx w16se:font="Segoe UI Emoji" w16se:char="25CF"/>
          </mc:Choice>
          <mc:Fallback>
            <w:t>●</w:t>
          </mc:Fallback>
        </mc:AlternateContent>
      </w:r>
      <w:r>
        <w:rPr>
          <w:rFonts w:hint="eastAsia"/>
          <w:sz w:val="26"/>
          <w:szCs w:val="26"/>
        </w:rPr>
        <w:t>支障</w:t>
      </w:r>
      <w:r>
        <w:rPr>
          <w:sz w:val="26"/>
          <w:szCs w:val="26"/>
        </w:rPr>
        <w:fldChar w:fldCharType="begin"/>
      </w:r>
      <w:r>
        <w:rPr>
          <w:sz w:val="26"/>
          <w:szCs w:val="26"/>
        </w:rPr>
        <w:instrText xml:space="preserve"> </w:instrText>
      </w:r>
      <w:r>
        <w:rPr>
          <w:rFonts w:hint="eastAsia"/>
          <w:sz w:val="26"/>
          <w:szCs w:val="26"/>
        </w:rPr>
        <w:instrText>eq \o\ac(</w:instrText>
      </w:r>
      <w:r w:rsidRPr="00D07BC3">
        <w:rPr>
          <w:rFonts w:hint="eastAsia"/>
          <w:position w:val="-5"/>
          <w:sz w:val="39"/>
          <w:szCs w:val="26"/>
        </w:rPr>
        <w:instrText>○</w:instrText>
      </w:r>
      <w:r>
        <w:rPr>
          <w:rFonts w:hint="eastAsia"/>
          <w:sz w:val="26"/>
          <w:szCs w:val="26"/>
        </w:rPr>
        <w:instrText>,有)</w:instrText>
      </w:r>
      <w:r>
        <w:rPr>
          <w:sz w:val="26"/>
          <w:szCs w:val="26"/>
        </w:rPr>
        <w:fldChar w:fldCharType="end"/>
      </w:r>
      <w:r>
        <w:rPr>
          <w:rFonts w:hint="eastAsia"/>
          <w:sz w:val="26"/>
          <w:szCs w:val="26"/>
        </w:rPr>
        <w:t>の場合</w:t>
      </w:r>
    </w:p>
    <w:p w14:paraId="46FF465B" w14:textId="77777777" w:rsidR="00D07BC3" w:rsidRDefault="00D07BC3" w:rsidP="00EB01B2">
      <w:pPr>
        <w:spacing w:line="440" w:lineRule="exact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</w:t>
      </w:r>
      <w:r w:rsidR="00F50020">
        <w:rPr>
          <w:rFonts w:hint="eastAsia"/>
          <w:sz w:val="26"/>
          <w:szCs w:val="26"/>
        </w:rPr>
        <w:t xml:space="preserve">　</w:t>
      </w:r>
      <w:r>
        <w:rPr>
          <w:rFonts w:hint="eastAsia"/>
          <w:sz w:val="26"/>
          <w:szCs w:val="26"/>
        </w:rPr>
        <w:t xml:space="preserve">　　　　</w:t>
      </w:r>
      <w:r w:rsidRPr="00D07BC3">
        <w:rPr>
          <w:rFonts w:hint="eastAsia"/>
          <w:sz w:val="26"/>
          <w:szCs w:val="26"/>
          <w:u w:val="single"/>
        </w:rPr>
        <w:t xml:space="preserve">　　　　　　　　</w:t>
      </w:r>
      <w:r>
        <w:rPr>
          <w:rFonts w:hint="eastAsia"/>
          <w:sz w:val="26"/>
          <w:szCs w:val="26"/>
        </w:rPr>
        <w:t>遺跡の　【　包蔵地　・　周辺地　】に該当</w:t>
      </w:r>
    </w:p>
    <w:p w14:paraId="4A3AE3DB" w14:textId="77777777" w:rsidR="00D07BC3" w:rsidRPr="00D07BC3" w:rsidRDefault="00FC2B0A" w:rsidP="00FC2B0A">
      <w:pPr>
        <w:spacing w:line="500" w:lineRule="exact"/>
      </w:pPr>
      <w:r>
        <w:rPr>
          <w:rFonts w:hint="eastAsia"/>
          <w:szCs w:val="26"/>
        </w:rPr>
        <w:t xml:space="preserve">　　</w:t>
      </w:r>
      <w:r w:rsidRPr="00FC2B0A">
        <w:rPr>
          <w:rFonts w:hint="eastAsia"/>
          <w:szCs w:val="26"/>
        </w:rPr>
        <w:t xml:space="preserve">　</w:t>
      </w:r>
      <w:r w:rsidR="00F50020">
        <w:rPr>
          <w:rFonts w:hint="eastAsia"/>
          <w:szCs w:val="26"/>
        </w:rPr>
        <w:t xml:space="preserve">　</w:t>
      </w:r>
      <w:r w:rsidR="00D07BC3" w:rsidRPr="00D07BC3">
        <w:rPr>
          <w:rFonts w:hint="eastAsia"/>
        </w:rPr>
        <w:t>遺跡の主な時代：</w:t>
      </w:r>
      <w:r>
        <w:rPr>
          <w:rFonts w:hint="eastAsia"/>
        </w:rPr>
        <w:t xml:space="preserve"> </w:t>
      </w:r>
      <w:r w:rsidR="00D07BC3" w:rsidRPr="00D07BC3">
        <w:rPr>
          <w:rFonts w:hint="eastAsia"/>
        </w:rPr>
        <w:t>旧石器　縄文　弥生　古墳　奈良　平安　中世　近世　その他</w:t>
      </w:r>
      <w:r w:rsidR="00D07BC3" w:rsidRPr="00D07BC3">
        <w:t>(　　　)</w:t>
      </w:r>
    </w:p>
    <w:p w14:paraId="50441762" w14:textId="77777777" w:rsidR="00D07BC3" w:rsidRDefault="00D07BC3" w:rsidP="008D5A29">
      <w:pPr>
        <w:spacing w:line="400" w:lineRule="exact"/>
        <w:ind w:left="3536" w:rightChars="68" w:right="137" w:hangingChars="1464" w:hanging="3536"/>
        <w:rPr>
          <w:sz w:val="26"/>
          <w:szCs w:val="26"/>
        </w:rPr>
      </w:pPr>
      <w:r w:rsidRPr="00FC3896">
        <w:rPr>
          <w:rFonts w:hint="eastAsia"/>
          <w:sz w:val="26"/>
          <w:szCs w:val="26"/>
        </w:rPr>
        <w:t xml:space="preserve">　</w:t>
      </w:r>
      <w:r w:rsidR="00F50020">
        <w:rPr>
          <w:rFonts w:hint="eastAsia"/>
          <w:sz w:val="26"/>
          <w:szCs w:val="26"/>
        </w:rPr>
        <w:t xml:space="preserve">　</w:t>
      </w:r>
      <w:r w:rsidR="00B27A96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6"/>
          <w:szCs w:val="26"/>
        </w:rPr>
        <mc:AlternateContent>
          <mc:Choice Requires="w16se">
            <w16se:symEx w16se:font="Segoe UI Emoji" w16se:char="25CF"/>
          </mc:Choice>
          <mc:Fallback>
            <w:t>●</w:t>
          </mc:Fallback>
        </mc:AlternateContent>
      </w:r>
      <w:r>
        <w:rPr>
          <w:rFonts w:hint="eastAsia"/>
          <w:sz w:val="26"/>
          <w:szCs w:val="26"/>
        </w:rPr>
        <w:t>対　　応</w:t>
      </w:r>
      <w:r w:rsidRPr="00FC3896">
        <w:rPr>
          <w:rFonts w:hint="eastAsia"/>
          <w:sz w:val="26"/>
          <w:szCs w:val="26"/>
        </w:rPr>
        <w:t>：</w:t>
      </w:r>
      <w:r>
        <w:rPr>
          <w:rFonts w:hint="eastAsia"/>
          <w:sz w:val="26"/>
          <w:szCs w:val="26"/>
        </w:rPr>
        <w:t xml:space="preserve">　ａ）協議</w:t>
      </w:r>
      <w:r>
        <w:rPr>
          <w:sz w:val="26"/>
          <w:szCs w:val="26"/>
        </w:rPr>
        <w:tab/>
      </w:r>
      <w:r w:rsidR="00F50020" w:rsidRPr="00F50020">
        <w:rPr>
          <w:rFonts w:hint="eastAsia"/>
          <w:szCs w:val="26"/>
        </w:rPr>
        <w:t>土木工事等</w:t>
      </w:r>
      <w:r w:rsidR="00F50020">
        <w:rPr>
          <w:rFonts w:hint="eastAsia"/>
          <w:szCs w:val="26"/>
        </w:rPr>
        <w:t>をおこなう場合は</w:t>
      </w:r>
      <w:r w:rsidR="00710E29">
        <w:rPr>
          <w:rFonts w:hint="eastAsia"/>
          <w:szCs w:val="26"/>
        </w:rPr>
        <w:t>文化財保護法に</w:t>
      </w:r>
      <w:r w:rsidR="00D105FE">
        <w:rPr>
          <w:rFonts w:hint="eastAsia"/>
          <w:szCs w:val="26"/>
        </w:rPr>
        <w:t>関する</w:t>
      </w:r>
      <w:r w:rsidRPr="00FC2B0A">
        <w:rPr>
          <w:rFonts w:hint="eastAsia"/>
          <w:szCs w:val="26"/>
        </w:rPr>
        <w:t>届出</w:t>
      </w:r>
      <w:r w:rsidR="00710E29">
        <w:rPr>
          <w:rFonts w:hint="eastAsia"/>
          <w:szCs w:val="26"/>
        </w:rPr>
        <w:t>（</w:t>
      </w:r>
      <w:r w:rsidR="00710E29" w:rsidRPr="00FC2B0A">
        <w:rPr>
          <w:rFonts w:hint="eastAsia"/>
          <w:szCs w:val="26"/>
        </w:rPr>
        <w:t>93</w:t>
      </w:r>
      <w:r w:rsidR="00710E29">
        <w:rPr>
          <w:rFonts w:hint="eastAsia"/>
          <w:szCs w:val="26"/>
        </w:rPr>
        <w:t>条）</w:t>
      </w:r>
      <w:r w:rsidR="00F50020">
        <w:rPr>
          <w:rFonts w:hint="eastAsia"/>
          <w:szCs w:val="26"/>
        </w:rPr>
        <w:t>の提出が着工</w:t>
      </w:r>
      <w:r w:rsidRPr="00FC2B0A">
        <w:rPr>
          <w:rFonts w:hint="eastAsia"/>
          <w:szCs w:val="26"/>
        </w:rPr>
        <w:t>の</w:t>
      </w:r>
      <w:r w:rsidRPr="00FC2B0A">
        <w:rPr>
          <w:rFonts w:hint="eastAsia"/>
          <w:b/>
          <w:szCs w:val="26"/>
          <w:u w:val="wave"/>
        </w:rPr>
        <w:t>60日以上前</w:t>
      </w:r>
      <w:r w:rsidRPr="008D5A18">
        <w:rPr>
          <w:rFonts w:hint="eastAsia"/>
          <w:b/>
          <w:szCs w:val="26"/>
          <w:u w:val="wave"/>
        </w:rPr>
        <w:t>に</w:t>
      </w:r>
      <w:r w:rsidR="00F50020" w:rsidRPr="008D5A18">
        <w:rPr>
          <w:rFonts w:hint="eastAsia"/>
          <w:b/>
          <w:szCs w:val="26"/>
          <w:u w:val="wave"/>
        </w:rPr>
        <w:t>必要</w:t>
      </w:r>
      <w:r w:rsidR="00F50020">
        <w:rPr>
          <w:rFonts w:hint="eastAsia"/>
          <w:szCs w:val="26"/>
        </w:rPr>
        <w:t>となります。</w:t>
      </w:r>
      <w:r w:rsidR="000529A9">
        <w:rPr>
          <w:rFonts w:hint="eastAsia"/>
          <w:szCs w:val="26"/>
        </w:rPr>
        <w:t>調査の要否等の協議は、</w:t>
      </w:r>
      <w:r w:rsidR="008D5A18">
        <w:rPr>
          <w:rFonts w:hint="eastAsia"/>
          <w:szCs w:val="26"/>
        </w:rPr>
        <w:t>届出を</w:t>
      </w:r>
      <w:r w:rsidR="000529A9">
        <w:rPr>
          <w:rFonts w:hint="eastAsia"/>
          <w:szCs w:val="26"/>
        </w:rPr>
        <w:t>受理</w:t>
      </w:r>
      <w:r w:rsidR="008D5A18">
        <w:rPr>
          <w:rFonts w:hint="eastAsia"/>
          <w:szCs w:val="26"/>
        </w:rPr>
        <w:t>し</w:t>
      </w:r>
      <w:r w:rsidR="000529A9">
        <w:rPr>
          <w:rFonts w:hint="eastAsia"/>
          <w:szCs w:val="26"/>
        </w:rPr>
        <w:t>、</w:t>
      </w:r>
      <w:r w:rsidR="008D5A18">
        <w:rPr>
          <w:rFonts w:hint="eastAsia"/>
          <w:szCs w:val="26"/>
        </w:rPr>
        <w:t>具体的な工事内容を確認した上で行います。</w:t>
      </w:r>
    </w:p>
    <w:p w14:paraId="5F41E7BC" w14:textId="77777777" w:rsidR="00FA73FB" w:rsidRPr="00D05D40" w:rsidRDefault="00D07BC3" w:rsidP="00EB01B2">
      <w:pPr>
        <w:spacing w:line="440" w:lineRule="exact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</w:t>
      </w:r>
      <w:r w:rsidR="00F50020">
        <w:rPr>
          <w:rFonts w:hint="eastAsia"/>
          <w:sz w:val="26"/>
          <w:szCs w:val="26"/>
        </w:rPr>
        <w:t xml:space="preserve">　</w:t>
      </w:r>
      <w:r>
        <w:rPr>
          <w:rFonts w:hint="eastAsia"/>
          <w:sz w:val="26"/>
          <w:szCs w:val="26"/>
        </w:rPr>
        <w:t xml:space="preserve">　　　　　　ｂ）その他</w:t>
      </w:r>
    </w:p>
    <w:tbl>
      <w:tblPr>
        <w:tblpPr w:leftFromText="142" w:rightFromText="142" w:vertAnchor="page" w:horzAnchor="margin" w:tblpXSpec="right" w:tblpY="143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</w:tblGrid>
      <w:tr w:rsidR="00B27A96" w:rsidRPr="004713E2" w14:paraId="46C75764" w14:textId="77777777" w:rsidTr="00B27A96">
        <w:trPr>
          <w:trHeight w:val="1246"/>
        </w:trPr>
        <w:tc>
          <w:tcPr>
            <w:tcW w:w="4111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7E640F07" w14:textId="77777777" w:rsidR="00B27A96" w:rsidRPr="00FC2B0A" w:rsidRDefault="00B27A96" w:rsidP="00B27A96">
            <w:pPr>
              <w:pStyle w:val="a3"/>
              <w:tabs>
                <w:tab w:val="center" w:pos="4252"/>
                <w:tab w:val="right" w:pos="8504"/>
              </w:tabs>
              <w:snapToGrid w:val="0"/>
              <w:spacing w:line="280" w:lineRule="exact"/>
              <w:ind w:leftChars="0" w:left="0"/>
              <w:rPr>
                <w:rFonts w:asciiTheme="minorEastAsia" w:eastAsiaTheme="minorEastAsia" w:hAnsiTheme="minorEastAsia"/>
                <w:sz w:val="21"/>
              </w:rPr>
            </w:pPr>
            <w:r w:rsidRPr="00FC2B0A">
              <w:rPr>
                <w:rFonts w:asciiTheme="minorEastAsia" w:eastAsiaTheme="minorEastAsia" w:hAnsiTheme="minorEastAsia" w:hint="eastAsia"/>
                <w:sz w:val="21"/>
              </w:rPr>
              <w:t>〒374</w:t>
            </w:r>
            <w:r>
              <w:rPr>
                <w:rFonts w:asciiTheme="minorEastAsia" w:eastAsiaTheme="minorEastAsia" w:hAnsiTheme="minorEastAsia" w:hint="eastAsia"/>
                <w:sz w:val="21"/>
              </w:rPr>
              <w:t>-</w:t>
            </w:r>
            <w:r w:rsidRPr="00FC2B0A">
              <w:rPr>
                <w:rFonts w:asciiTheme="minorEastAsia" w:eastAsiaTheme="minorEastAsia" w:hAnsiTheme="minorEastAsia" w:hint="eastAsia"/>
                <w:sz w:val="21"/>
              </w:rPr>
              <w:t>0018　群馬県館林市城町３</w:t>
            </w:r>
            <w:r>
              <w:rPr>
                <w:rFonts w:asciiTheme="minorEastAsia" w:eastAsiaTheme="minorEastAsia" w:hAnsiTheme="minorEastAsia" w:hint="eastAsia"/>
                <w:sz w:val="21"/>
              </w:rPr>
              <w:t>-</w:t>
            </w:r>
            <w:r w:rsidRPr="00FC2B0A">
              <w:rPr>
                <w:rFonts w:asciiTheme="minorEastAsia" w:eastAsiaTheme="minorEastAsia" w:hAnsiTheme="minorEastAsia" w:hint="eastAsia"/>
                <w:sz w:val="21"/>
              </w:rPr>
              <w:t>１</w:t>
            </w:r>
          </w:p>
          <w:p w14:paraId="5FA189C9" w14:textId="3CCF27F6" w:rsidR="00B27A96" w:rsidRPr="00FC2B0A" w:rsidRDefault="00B27A96" w:rsidP="00B27A96">
            <w:pPr>
              <w:pStyle w:val="a3"/>
              <w:tabs>
                <w:tab w:val="center" w:pos="4252"/>
                <w:tab w:val="right" w:pos="8504"/>
              </w:tabs>
              <w:snapToGrid w:val="0"/>
              <w:spacing w:line="280" w:lineRule="exact"/>
              <w:ind w:leftChars="0" w:left="0"/>
              <w:rPr>
                <w:rFonts w:asciiTheme="minorEastAsia" w:eastAsiaTheme="minorEastAsia" w:hAnsiTheme="minorEastAsia"/>
                <w:sz w:val="21"/>
              </w:rPr>
            </w:pPr>
            <w:r w:rsidRPr="00FC2B0A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 w:rsidRPr="00FC2B0A">
              <w:rPr>
                <w:rFonts w:asciiTheme="minorEastAsia" w:eastAsiaTheme="minorEastAsia" w:hAnsiTheme="minorEastAsia"/>
                <w:sz w:val="21"/>
              </w:rPr>
              <w:t>館林市教育</w:t>
            </w:r>
            <w:r w:rsidR="00AB0885">
              <w:rPr>
                <w:rFonts w:asciiTheme="minorEastAsia" w:eastAsiaTheme="minorEastAsia" w:hAnsiTheme="minorEastAsia" w:hint="eastAsia"/>
                <w:sz w:val="21"/>
              </w:rPr>
              <w:t>部</w:t>
            </w:r>
            <w:r w:rsidRPr="00FC2B0A">
              <w:rPr>
                <w:rFonts w:asciiTheme="minorEastAsia" w:eastAsiaTheme="minorEastAsia" w:hAnsiTheme="minorEastAsia"/>
                <w:sz w:val="21"/>
              </w:rPr>
              <w:t xml:space="preserve"> 文化振興課 文化財係</w:t>
            </w:r>
          </w:p>
          <w:p w14:paraId="532FC2CE" w14:textId="77777777" w:rsidR="00B27A96" w:rsidRPr="00FC2B0A" w:rsidRDefault="00B27A96" w:rsidP="00B27A96">
            <w:pPr>
              <w:pStyle w:val="a3"/>
              <w:tabs>
                <w:tab w:val="center" w:pos="4252"/>
                <w:tab w:val="right" w:pos="8504"/>
              </w:tabs>
              <w:snapToGrid w:val="0"/>
              <w:spacing w:line="280" w:lineRule="exact"/>
              <w:ind w:leftChars="0" w:left="0"/>
              <w:rPr>
                <w:rFonts w:asciiTheme="minorEastAsia" w:eastAsiaTheme="minorEastAsia" w:hAnsiTheme="minorEastAsia"/>
                <w:sz w:val="21"/>
              </w:rPr>
            </w:pPr>
            <w:r w:rsidRPr="00FC2B0A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 w:rsidRPr="00FC2B0A">
              <w:rPr>
                <w:rFonts w:asciiTheme="minorEastAsia" w:eastAsiaTheme="minorEastAsia" w:hAnsiTheme="minorEastAsia"/>
                <w:sz w:val="21"/>
              </w:rPr>
              <w:t>Tel/Fax</w:t>
            </w:r>
            <w:r>
              <w:rPr>
                <w:rFonts w:asciiTheme="minorEastAsia" w:eastAsiaTheme="minorEastAsia" w:hAnsiTheme="minorEastAsia" w:hint="eastAsia"/>
                <w:sz w:val="21"/>
              </w:rPr>
              <w:t>：</w:t>
            </w:r>
            <w:r w:rsidRPr="00FC2B0A">
              <w:rPr>
                <w:rFonts w:asciiTheme="minorEastAsia" w:eastAsiaTheme="minorEastAsia" w:hAnsiTheme="minorEastAsia"/>
                <w:sz w:val="21"/>
              </w:rPr>
              <w:t>0276-74-4111/0276-74-4113</w:t>
            </w:r>
          </w:p>
          <w:p w14:paraId="6A512A0E" w14:textId="77777777" w:rsidR="00B27A96" w:rsidRPr="00FC2B0A" w:rsidRDefault="00B27A96" w:rsidP="00B27A96">
            <w:pPr>
              <w:pStyle w:val="a3"/>
              <w:tabs>
                <w:tab w:val="center" w:pos="4252"/>
                <w:tab w:val="right" w:pos="8504"/>
              </w:tabs>
              <w:snapToGrid w:val="0"/>
              <w:spacing w:line="280" w:lineRule="exact"/>
              <w:ind w:leftChars="0" w:left="0"/>
              <w:rPr>
                <w:rFonts w:ascii="ＭＳ 明朝" w:hAnsi="ＭＳ 明朝"/>
                <w:sz w:val="21"/>
              </w:rPr>
            </w:pPr>
            <w:r w:rsidRPr="00FC2B0A">
              <w:rPr>
                <w:rFonts w:asciiTheme="minorEastAsia" w:eastAsiaTheme="minorEastAsia" w:hAnsiTheme="minorEastAsia" w:hint="eastAsia"/>
                <w:sz w:val="21"/>
              </w:rPr>
              <w:t xml:space="preserve">　E-mail</w:t>
            </w:r>
            <w:r>
              <w:rPr>
                <w:rFonts w:asciiTheme="minorEastAsia" w:eastAsiaTheme="minorEastAsia" w:hAnsiTheme="minorEastAsia"/>
                <w:sz w:val="21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1"/>
              </w:rPr>
              <w:t>：</w:t>
            </w:r>
            <w:r w:rsidRPr="00FC2B0A">
              <w:rPr>
                <w:rFonts w:asciiTheme="minorEastAsia" w:eastAsiaTheme="minorEastAsia" w:hAnsiTheme="minorEastAsia" w:hint="eastAsia"/>
                <w:kern w:val="0"/>
                <w:sz w:val="21"/>
              </w:rPr>
              <w:t>bunka</w:t>
            </w:r>
            <w:r w:rsidRPr="00FC2B0A">
              <w:rPr>
                <w:rFonts w:asciiTheme="minorEastAsia" w:eastAsiaTheme="minorEastAsia" w:hAnsiTheme="minorEastAsia" w:hint="eastAsia"/>
                <w:sz w:val="21"/>
              </w:rPr>
              <w:t>＠city.tatebayashi.gunma.jp</w:t>
            </w:r>
          </w:p>
        </w:tc>
      </w:tr>
    </w:tbl>
    <w:p w14:paraId="68707E47" w14:textId="77777777" w:rsidR="00D07BC3" w:rsidRDefault="00FA73FB" w:rsidP="00D07BC3">
      <w:pPr>
        <w:spacing w:line="500" w:lineRule="exact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</w:t>
      </w:r>
      <w:r w:rsidR="00F50020">
        <w:rPr>
          <w:rFonts w:hint="eastAsia"/>
          <w:sz w:val="26"/>
          <w:szCs w:val="26"/>
        </w:rPr>
        <w:t xml:space="preserve">　</w:t>
      </w:r>
      <w:r w:rsidR="00B27A96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6"/>
          <w:szCs w:val="26"/>
        </w:rPr>
        <mc:AlternateContent>
          <mc:Choice Requires="w16se">
            <w16se:symEx w16se:font="Segoe UI Emoji" w16se:char="25CF"/>
          </mc:Choice>
          <mc:Fallback>
            <w:t>●</w:t>
          </mc:Fallback>
        </mc:AlternateContent>
      </w:r>
      <w:r>
        <w:rPr>
          <w:rFonts w:hint="eastAsia"/>
          <w:sz w:val="26"/>
          <w:szCs w:val="26"/>
        </w:rPr>
        <w:t>備　　考</w:t>
      </w:r>
    </w:p>
    <w:p w14:paraId="3EA959A9" w14:textId="77777777" w:rsidR="00B27A96" w:rsidRDefault="00B27A96" w:rsidP="001C7B90">
      <w:pPr>
        <w:spacing w:line="260" w:lineRule="exact"/>
        <w:rPr>
          <w:sz w:val="26"/>
          <w:szCs w:val="26"/>
        </w:rPr>
      </w:pPr>
    </w:p>
    <w:p w14:paraId="4464DCED" w14:textId="77777777" w:rsidR="00EB01B2" w:rsidRDefault="00EB01B2" w:rsidP="001C7B90">
      <w:pPr>
        <w:spacing w:line="260" w:lineRule="exact"/>
        <w:rPr>
          <w:sz w:val="26"/>
          <w:szCs w:val="26"/>
        </w:rPr>
      </w:pPr>
    </w:p>
    <w:p w14:paraId="6C7C3961" w14:textId="77777777" w:rsidR="008D5A18" w:rsidRDefault="008D5A18" w:rsidP="001C7B90">
      <w:pPr>
        <w:spacing w:line="260" w:lineRule="exact"/>
        <w:rPr>
          <w:sz w:val="26"/>
          <w:szCs w:val="26"/>
        </w:rPr>
      </w:pPr>
    </w:p>
    <w:p w14:paraId="74B22171" w14:textId="77777777" w:rsidR="00B27A96" w:rsidRDefault="00B27A96" w:rsidP="001C7B90">
      <w:pPr>
        <w:spacing w:line="260" w:lineRule="exact"/>
        <w:rPr>
          <w:sz w:val="26"/>
          <w:szCs w:val="26"/>
        </w:rPr>
      </w:pPr>
      <w:r w:rsidRPr="00FC2B0A">
        <w:rPr>
          <w:rFonts w:hint="eastAsia"/>
          <w:sz w:val="21"/>
        </w:rPr>
        <w:t xml:space="preserve">　※</w:t>
      </w:r>
      <w:r w:rsidRPr="00B27A96">
        <w:rPr>
          <mc:AlternateContent>
            <mc:Choice Requires="w16se">
              <w:rFonts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1"/>
          <w:szCs w:val="21"/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>
        <w:rPr>
          <w:rFonts w:hint="eastAsia"/>
          <w:sz w:val="21"/>
          <w:szCs w:val="21"/>
        </w:rPr>
        <w:t>～</w:t>
      </w:r>
      <w:r w:rsidRPr="00B27A96">
        <w:rPr>
          <mc:AlternateContent>
            <mc:Choice Requires="w16se">
              <w:rFonts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1"/>
          <w:szCs w:val="26"/>
        </w:rPr>
        <mc:AlternateContent>
          <mc:Choice Requires="w16se">
            <w16se:symEx w16se:font="ＭＳ 明朝" w16se:char="2462"/>
          </mc:Choice>
          <mc:Fallback>
            <w:t>③</w:t>
          </mc:Fallback>
        </mc:AlternateContent>
      </w:r>
      <w:r w:rsidRPr="00B27A96">
        <w:rPr>
          <w:rFonts w:hint="eastAsia"/>
          <w:sz w:val="21"/>
          <w:szCs w:val="26"/>
        </w:rPr>
        <w:t>を</w:t>
      </w:r>
      <w:r w:rsidR="00F50020">
        <w:rPr>
          <w:rFonts w:hint="eastAsia"/>
          <w:sz w:val="21"/>
          <w:szCs w:val="26"/>
        </w:rPr>
        <w:t>ご</w:t>
      </w:r>
      <w:r>
        <w:rPr>
          <w:rFonts w:hint="eastAsia"/>
          <w:sz w:val="21"/>
          <w:szCs w:val="26"/>
        </w:rPr>
        <w:t>記入ください。ＦＡＸでの問合せの場合は、周辺図</w:t>
      </w:r>
      <w:r w:rsidR="00F50020">
        <w:rPr>
          <w:rFonts w:hint="eastAsia"/>
          <w:sz w:val="21"/>
          <w:szCs w:val="26"/>
        </w:rPr>
        <w:t>も</w:t>
      </w:r>
      <w:r>
        <w:rPr>
          <w:rFonts w:hint="eastAsia"/>
          <w:sz w:val="21"/>
          <w:szCs w:val="26"/>
        </w:rPr>
        <w:t>添付しＦＡＸしてください。</w:t>
      </w:r>
    </w:p>
    <w:p w14:paraId="70B9D8C5" w14:textId="77777777" w:rsidR="00D05D40" w:rsidRDefault="00FC2B0A" w:rsidP="00B27A96">
      <w:pPr>
        <w:spacing w:line="260" w:lineRule="exact"/>
        <w:rPr>
          <w:sz w:val="21"/>
        </w:rPr>
      </w:pPr>
      <w:r w:rsidRPr="00FC2B0A">
        <w:rPr>
          <w:rFonts w:hint="eastAsia"/>
          <w:sz w:val="21"/>
        </w:rPr>
        <w:t xml:space="preserve">　</w:t>
      </w:r>
      <w:r w:rsidR="00FA73FB" w:rsidRPr="00FC2B0A">
        <w:rPr>
          <w:rFonts w:hint="eastAsia"/>
          <w:sz w:val="21"/>
        </w:rPr>
        <w:t>※遺跡の詳細については群馬県の統合型地理情報システム「マッピングぐんま」を</w:t>
      </w:r>
      <w:r w:rsidR="00F50020">
        <w:rPr>
          <w:rFonts w:hint="eastAsia"/>
          <w:sz w:val="21"/>
        </w:rPr>
        <w:t>ご</w:t>
      </w:r>
      <w:r w:rsidR="00FA73FB" w:rsidRPr="00FC2B0A">
        <w:rPr>
          <w:rFonts w:hint="eastAsia"/>
          <w:sz w:val="21"/>
        </w:rPr>
        <w:t>参照ください。</w:t>
      </w:r>
    </w:p>
    <w:p w14:paraId="24BDECFD" w14:textId="77777777" w:rsidR="00710E29" w:rsidRDefault="00D05D40" w:rsidP="001B2822">
      <w:pPr>
        <w:spacing w:line="300" w:lineRule="exact"/>
        <w:ind w:left="670" w:hangingChars="350" w:hanging="670"/>
        <w:rPr>
          <w:sz w:val="21"/>
        </w:rPr>
      </w:pPr>
      <w:r w:rsidRPr="00FC2B0A">
        <w:rPr>
          <w:rFonts w:hint="eastAsia"/>
          <w:sz w:val="21"/>
        </w:rPr>
        <w:t xml:space="preserve">　</w:t>
      </w:r>
      <w:r>
        <w:rPr>
          <w:rFonts w:hint="eastAsia"/>
          <w:sz w:val="21"/>
        </w:rPr>
        <w:t xml:space="preserve"> </w:t>
      </w:r>
      <w:r w:rsidR="00FA73FB" w:rsidRPr="00FC2B0A">
        <w:rPr>
          <w:rFonts w:hint="eastAsia"/>
          <w:sz w:val="21"/>
        </w:rPr>
        <w:t>（URL：</w:t>
      </w:r>
      <w:hyperlink r:id="rId6" w:history="1">
        <w:r w:rsidR="00FA73FB" w:rsidRPr="00CF3B0A">
          <w:rPr>
            <w:rStyle w:val="a5"/>
            <w:color w:val="auto"/>
            <w:sz w:val="21"/>
            <w:u w:val="none"/>
          </w:rPr>
          <w:t>http://www2.wagmap.jp/pref-gunma-iseki/Portal</w:t>
        </w:r>
      </w:hyperlink>
      <w:r w:rsidR="00FA73FB" w:rsidRPr="00FC2B0A">
        <w:rPr>
          <w:rFonts w:hint="eastAsia"/>
          <w:sz w:val="21"/>
        </w:rPr>
        <w:t>）</w:t>
      </w:r>
    </w:p>
    <w:p w14:paraId="25395D49" w14:textId="77777777" w:rsidR="009F2ADF" w:rsidRPr="001B2822" w:rsidRDefault="009F2ADF" w:rsidP="001B2822">
      <w:pPr>
        <w:spacing w:line="300" w:lineRule="exact"/>
        <w:ind w:left="670" w:hangingChars="350" w:hanging="670"/>
        <w:rPr>
          <w:sz w:val="21"/>
        </w:rPr>
      </w:pPr>
      <w:r>
        <w:rPr>
          <w:rFonts w:hint="eastAsia"/>
          <w:sz w:val="21"/>
        </w:rPr>
        <w:t xml:space="preserve">　</w:t>
      </w:r>
      <w:r w:rsidRPr="00FC2B0A">
        <w:rPr>
          <w:rFonts w:hint="eastAsia"/>
          <w:sz w:val="21"/>
        </w:rPr>
        <w:t>※</w:t>
      </w:r>
      <w:r>
        <w:rPr>
          <w:rFonts w:hint="eastAsia"/>
          <w:sz w:val="21"/>
        </w:rPr>
        <w:t>市の届出の書式は</w:t>
      </w:r>
      <w:r w:rsidR="00165DB0">
        <w:rPr>
          <w:rFonts w:hint="eastAsia"/>
          <w:sz w:val="21"/>
        </w:rPr>
        <w:t>市</w:t>
      </w:r>
      <w:r>
        <w:rPr>
          <w:rFonts w:hint="eastAsia"/>
          <w:sz w:val="21"/>
        </w:rPr>
        <w:t>HPよりダウンロードできます。</w:t>
      </w:r>
    </w:p>
    <w:sectPr w:rsidR="009F2ADF" w:rsidRPr="001B2822" w:rsidSect="00B27A96">
      <w:pgSz w:w="11906" w:h="16838" w:code="9"/>
      <w:pgMar w:top="1134" w:right="1134" w:bottom="1134" w:left="1134" w:header="851" w:footer="992" w:gutter="0"/>
      <w:cols w:space="425"/>
      <w:docGrid w:type="linesAndChars" w:linePitch="303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4C113" w14:textId="77777777" w:rsidR="00567684" w:rsidRDefault="00567684" w:rsidP="00FC2B0A">
      <w:pPr>
        <w:spacing w:line="240" w:lineRule="auto"/>
      </w:pPr>
      <w:r>
        <w:separator/>
      </w:r>
    </w:p>
  </w:endnote>
  <w:endnote w:type="continuationSeparator" w:id="0">
    <w:p w14:paraId="70B79474" w14:textId="77777777" w:rsidR="00567684" w:rsidRDefault="00567684" w:rsidP="00FC2B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AD34E" w14:textId="77777777" w:rsidR="00567684" w:rsidRDefault="00567684" w:rsidP="00FC2B0A">
      <w:pPr>
        <w:spacing w:line="240" w:lineRule="auto"/>
      </w:pPr>
      <w:r>
        <w:separator/>
      </w:r>
    </w:p>
  </w:footnote>
  <w:footnote w:type="continuationSeparator" w:id="0">
    <w:p w14:paraId="651B1567" w14:textId="77777777" w:rsidR="00567684" w:rsidRDefault="00567684" w:rsidP="00FC2B0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/>
  <w:defaultTabStop w:val="840"/>
  <w:drawingGridHorizontalSpacing w:val="101"/>
  <w:drawingGridVerticalSpacing w:val="30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896"/>
    <w:rsid w:val="000038AA"/>
    <w:rsid w:val="000529A9"/>
    <w:rsid w:val="00090DEB"/>
    <w:rsid w:val="00165DB0"/>
    <w:rsid w:val="001B2822"/>
    <w:rsid w:val="001C7B90"/>
    <w:rsid w:val="00427715"/>
    <w:rsid w:val="004A7E25"/>
    <w:rsid w:val="00567684"/>
    <w:rsid w:val="0068128E"/>
    <w:rsid w:val="006822F0"/>
    <w:rsid w:val="00702C35"/>
    <w:rsid w:val="00710E29"/>
    <w:rsid w:val="007446B5"/>
    <w:rsid w:val="00895314"/>
    <w:rsid w:val="008D5A18"/>
    <w:rsid w:val="008D5A29"/>
    <w:rsid w:val="009D5273"/>
    <w:rsid w:val="009F2ADF"/>
    <w:rsid w:val="00A0435E"/>
    <w:rsid w:val="00A4356C"/>
    <w:rsid w:val="00AB0885"/>
    <w:rsid w:val="00AE7054"/>
    <w:rsid w:val="00B27A96"/>
    <w:rsid w:val="00BE77D0"/>
    <w:rsid w:val="00CB411A"/>
    <w:rsid w:val="00CC1D58"/>
    <w:rsid w:val="00CF3B0A"/>
    <w:rsid w:val="00D05D40"/>
    <w:rsid w:val="00D07BC3"/>
    <w:rsid w:val="00D105FE"/>
    <w:rsid w:val="00D2549C"/>
    <w:rsid w:val="00DF2F3F"/>
    <w:rsid w:val="00E34C75"/>
    <w:rsid w:val="00EA1A67"/>
    <w:rsid w:val="00EB01B2"/>
    <w:rsid w:val="00F50020"/>
    <w:rsid w:val="00FA73FB"/>
    <w:rsid w:val="00FC2B0A"/>
    <w:rsid w:val="00FC3896"/>
    <w:rsid w:val="00FF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A86C29"/>
  <w15:chartTrackingRefBased/>
  <w15:docId w15:val="{56E4E037-74B1-4FEA-9C3A-BB97CC123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theme="minorBidi"/>
        <w:kern w:val="2"/>
        <w:sz w:val="22"/>
        <w:szCs w:val="22"/>
        <w:lang w:val="en-US" w:eastAsia="ja-JP" w:bidi="ar-SA"/>
      </w:rPr>
    </w:rPrDefault>
    <w:pPrDefault>
      <w:pPr>
        <w:spacing w:line="328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A73FB"/>
    <w:pPr>
      <w:widowControl w:val="0"/>
      <w:spacing w:line="240" w:lineRule="auto"/>
      <w:ind w:leftChars="114" w:left="239"/>
    </w:pPr>
    <w:rPr>
      <w:rFonts w:ascii="Century" w:eastAsia="ＭＳ 明朝" w:hAnsi="Century" w:cs="Times New Roman"/>
      <w:sz w:val="24"/>
      <w:szCs w:val="24"/>
    </w:rPr>
  </w:style>
  <w:style w:type="character" w:customStyle="1" w:styleId="a4">
    <w:name w:val="本文インデント (文字)"/>
    <w:basedOn w:val="a0"/>
    <w:link w:val="a3"/>
    <w:rsid w:val="00FA73FB"/>
    <w:rPr>
      <w:rFonts w:ascii="Century" w:eastAsia="ＭＳ 明朝" w:hAnsi="Century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FA73F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A73F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FA73FB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C2B0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C2B0A"/>
  </w:style>
  <w:style w:type="paragraph" w:styleId="aa">
    <w:name w:val="footer"/>
    <w:basedOn w:val="a"/>
    <w:link w:val="ab"/>
    <w:uiPriority w:val="99"/>
    <w:unhideWhenUsed/>
    <w:rsid w:val="00FC2B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C2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2.wagmap.jp/pref-gunma-iseki/Porta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bunka</dc:creator>
  <cp:keywords/>
  <dc:description/>
  <cp:lastModifiedBy>bunka</cp:lastModifiedBy>
  <cp:revision>20</cp:revision>
  <cp:lastPrinted>2019-01-09T00:18:00Z</cp:lastPrinted>
  <dcterms:created xsi:type="dcterms:W3CDTF">2018-02-08T10:21:00Z</dcterms:created>
  <dcterms:modified xsi:type="dcterms:W3CDTF">2026-10-08T01:21:00Z</dcterms:modified>
</cp:coreProperties>
</file>